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9AC8A6D" w:rsidR="001736D6" w:rsidRDefault="00000000" w:rsidP="00584AD0">
      <w:pPr>
        <w:widowControl w:val="0"/>
        <w:pBdr>
          <w:top w:val="nil"/>
          <w:left w:val="nil"/>
          <w:bottom w:val="nil"/>
          <w:right w:val="nil"/>
          <w:between w:val="nil"/>
        </w:pBdr>
        <w:tabs>
          <w:tab w:val="left" w:pos="5812"/>
        </w:tabs>
        <w:spacing w:line="240" w:lineRule="auto"/>
        <w:ind w:right="4084"/>
        <w:jc w:val="right"/>
        <w:rPr>
          <w:b/>
          <w:color w:val="000000"/>
          <w:sz w:val="28"/>
          <w:szCs w:val="28"/>
        </w:rPr>
      </w:pPr>
      <w:r>
        <w:rPr>
          <w:b/>
          <w:color w:val="000000"/>
          <w:sz w:val="28"/>
          <w:szCs w:val="28"/>
          <w:u w:val="single"/>
        </w:rPr>
        <w:t xml:space="preserve">Project Report </w:t>
      </w:r>
    </w:p>
    <w:p w14:paraId="00000002" w14:textId="77777777" w:rsidR="001736D6" w:rsidRPr="00477BAD" w:rsidRDefault="00000000" w:rsidP="00477BAD">
      <w:pPr>
        <w:widowControl w:val="0"/>
        <w:pBdr>
          <w:top w:val="nil"/>
          <w:left w:val="nil"/>
          <w:bottom w:val="nil"/>
          <w:right w:val="nil"/>
          <w:between w:val="nil"/>
        </w:pBdr>
        <w:spacing w:before="246" w:line="360" w:lineRule="auto"/>
        <w:ind w:left="11"/>
        <w:rPr>
          <w:rFonts w:ascii="Times New Roman" w:eastAsia="Times New Roman" w:hAnsi="Times New Roman" w:cs="Times New Roman"/>
          <w:b/>
          <w:color w:val="000000"/>
        </w:rPr>
      </w:pPr>
      <w:r>
        <w:rPr>
          <w:rFonts w:ascii="Cambria" w:eastAsia="Cambria" w:hAnsi="Cambria" w:cs="Cambria"/>
          <w:color w:val="000000"/>
          <w:sz w:val="20"/>
          <w:szCs w:val="20"/>
        </w:rPr>
        <w:t>1</w:t>
      </w:r>
      <w:r w:rsidRPr="00477BAD">
        <w:rPr>
          <w:rFonts w:ascii="Times New Roman" w:eastAsia="Cambria" w:hAnsi="Times New Roman" w:cs="Times New Roman"/>
          <w:color w:val="000000"/>
          <w:sz w:val="20"/>
          <w:szCs w:val="20"/>
        </w:rPr>
        <w:t xml:space="preserve">. </w:t>
      </w:r>
      <w:r w:rsidRPr="00477BAD">
        <w:rPr>
          <w:rFonts w:ascii="Times New Roman" w:eastAsia="Times New Roman" w:hAnsi="Times New Roman" w:cs="Times New Roman"/>
          <w:b/>
          <w:color w:val="000000"/>
        </w:rPr>
        <w:t xml:space="preserve">INTRODUCTION </w:t>
      </w:r>
    </w:p>
    <w:p w14:paraId="408AF0F4" w14:textId="1783AD85" w:rsidR="00F9387D" w:rsidRPr="00477BAD" w:rsidRDefault="00000000" w:rsidP="00477BAD">
      <w:pPr>
        <w:widowControl w:val="0"/>
        <w:pBdr>
          <w:top w:val="nil"/>
          <w:left w:val="nil"/>
          <w:bottom w:val="nil"/>
          <w:right w:val="nil"/>
          <w:between w:val="nil"/>
        </w:pBdr>
        <w:spacing w:before="37" w:line="360" w:lineRule="auto"/>
        <w:ind w:left="373"/>
        <w:rPr>
          <w:rFonts w:ascii="Times New Roman" w:eastAsia="Times New Roman" w:hAnsi="Times New Roman" w:cs="Times New Roman"/>
          <w:color w:val="000000"/>
        </w:rPr>
      </w:pPr>
      <w:r w:rsidRPr="00477BAD">
        <w:rPr>
          <w:rFonts w:ascii="Times New Roman" w:eastAsia="Cambria" w:hAnsi="Times New Roman" w:cs="Times New Roman"/>
          <w:b/>
          <w:bCs/>
          <w:color w:val="000000"/>
        </w:rPr>
        <w:t>1.1</w:t>
      </w:r>
      <w:r w:rsidRPr="00477BAD">
        <w:rPr>
          <w:rFonts w:ascii="Times New Roman" w:eastAsia="Cambria" w:hAnsi="Times New Roman" w:cs="Times New Roman"/>
          <w:color w:val="000000"/>
        </w:rPr>
        <w:t xml:space="preserve"> </w:t>
      </w:r>
      <w:r w:rsidRPr="00477BAD">
        <w:rPr>
          <w:rFonts w:ascii="Times New Roman" w:eastAsia="Times New Roman" w:hAnsi="Times New Roman" w:cs="Times New Roman"/>
          <w:b/>
          <w:bCs/>
          <w:color w:val="000000"/>
        </w:rPr>
        <w:t>Project Overview</w:t>
      </w:r>
      <w:r w:rsidR="00F9387D" w:rsidRPr="00477BAD">
        <w:rPr>
          <w:rFonts w:ascii="Times New Roman" w:eastAsia="Times New Roman" w:hAnsi="Times New Roman" w:cs="Times New Roman"/>
          <w:b/>
          <w:bCs/>
          <w:color w:val="000000"/>
        </w:rPr>
        <w:t>:</w:t>
      </w:r>
    </w:p>
    <w:p w14:paraId="136DB5C3" w14:textId="481BE9D7" w:rsidR="00F9387D" w:rsidRPr="00477BAD" w:rsidRDefault="00F9387D" w:rsidP="00477BAD">
      <w:pPr>
        <w:tabs>
          <w:tab w:val="left" w:pos="1176"/>
        </w:tabs>
        <w:spacing w:line="360" w:lineRule="auto"/>
        <w:ind w:left="373" w:right="115"/>
        <w:rPr>
          <w:rFonts w:ascii="Times New Roman" w:hAnsi="Times New Roman" w:cs="Times New Roman"/>
        </w:rPr>
      </w:pPr>
      <w:r w:rsidRPr="00477BAD">
        <w:rPr>
          <w:rFonts w:ascii="Times New Roman" w:hAnsi="Times New Roman" w:cs="Times New Roman"/>
          <w:sz w:val="20"/>
          <w:szCs w:val="20"/>
        </w:rPr>
        <w:t xml:space="preserve">       </w:t>
      </w:r>
      <w:r w:rsidRPr="00477BAD">
        <w:rPr>
          <w:rFonts w:ascii="Times New Roman" w:hAnsi="Times New Roman" w:cs="Times New Roman"/>
        </w:rPr>
        <w:t xml:space="preserve">The project aims to provide data-driven insights into Olympic sports participation and performance. By </w:t>
      </w:r>
      <w:proofErr w:type="spellStart"/>
      <w:r w:rsidRPr="00477BAD">
        <w:rPr>
          <w:rFonts w:ascii="Times New Roman" w:hAnsi="Times New Roman" w:cs="Times New Roman"/>
        </w:rPr>
        <w:t>analyzing</w:t>
      </w:r>
      <w:proofErr w:type="spellEnd"/>
      <w:r w:rsidRPr="00477BAD">
        <w:rPr>
          <w:rFonts w:ascii="Times New Roman" w:hAnsi="Times New Roman" w:cs="Times New Roman"/>
        </w:rPr>
        <w:t xml:space="preserve"> historical data, trends, and patterns, the project seeks to identify factors that influence athletes' participation in various Olympic sports. It will explore demographic information, such as gender, age, and nationality, to understand the representation and diversity within different sports. Additionally, the project will examine performance metrics, including records, rankings, and medal tallies, to uncover patterns of success and identify dominant countries or athletes. The insights generated from this analysis will contribute to a better understanding of the dynamics of Olympic sports and can inform strategies for promoting inclusivity and enhancing performance in future Olympic Games.</w:t>
      </w:r>
    </w:p>
    <w:p w14:paraId="11E18310" w14:textId="77777777" w:rsidR="00F9387D" w:rsidRPr="00477BAD" w:rsidRDefault="00F9387D" w:rsidP="00477BAD">
      <w:pPr>
        <w:widowControl w:val="0"/>
        <w:pBdr>
          <w:top w:val="nil"/>
          <w:left w:val="nil"/>
          <w:bottom w:val="nil"/>
          <w:right w:val="nil"/>
          <w:between w:val="nil"/>
        </w:pBdr>
        <w:spacing w:before="37" w:line="360" w:lineRule="auto"/>
        <w:ind w:left="373"/>
        <w:rPr>
          <w:rFonts w:ascii="Times New Roman" w:eastAsia="Times New Roman" w:hAnsi="Times New Roman" w:cs="Times New Roman"/>
          <w:color w:val="000000"/>
        </w:rPr>
      </w:pPr>
    </w:p>
    <w:p w14:paraId="00000004" w14:textId="10307179" w:rsidR="001736D6" w:rsidRPr="00477BAD" w:rsidRDefault="00000000"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1.2 </w:t>
      </w:r>
      <w:r w:rsidRPr="00477BAD">
        <w:rPr>
          <w:rFonts w:ascii="Times New Roman" w:eastAsia="Times New Roman" w:hAnsi="Times New Roman" w:cs="Times New Roman"/>
          <w:b/>
          <w:bCs/>
          <w:color w:val="000000"/>
        </w:rPr>
        <w:t>Purpose</w:t>
      </w:r>
      <w:r w:rsidR="00F9387D" w:rsidRPr="00477BAD">
        <w:rPr>
          <w:rFonts w:ascii="Times New Roman" w:eastAsia="Times New Roman" w:hAnsi="Times New Roman" w:cs="Times New Roman"/>
          <w:b/>
          <w:bCs/>
          <w:color w:val="000000"/>
        </w:rPr>
        <w:t>:</w:t>
      </w:r>
    </w:p>
    <w:p w14:paraId="00AE5D89" w14:textId="06B4F80C"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sz w:val="20"/>
          <w:szCs w:val="20"/>
        </w:rPr>
        <w:t xml:space="preserve">       </w:t>
      </w:r>
      <w:r w:rsidRPr="00477BAD">
        <w:rPr>
          <w:rFonts w:ascii="Times New Roman" w:eastAsia="Times New Roman" w:hAnsi="Times New Roman" w:cs="Times New Roman"/>
          <w:color w:val="000000"/>
        </w:rPr>
        <w:t>The purpose of the project is to utilize data analysis techniques to gain insights into Olympic sports participation and performance. By examining historical data and patterns, the project aims to achieve the following:</w:t>
      </w:r>
    </w:p>
    <w:p w14:paraId="3C470931"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1. Understand the factors that influence athletes' participation in different Olympic sports.</w:t>
      </w:r>
    </w:p>
    <w:p w14:paraId="0C386E07"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2. Identify trends and patterns in demographic information to assess representation and diversity within various sports.</w:t>
      </w:r>
    </w:p>
    <w:p w14:paraId="6BE1BD96"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 xml:space="preserve">3. </w:t>
      </w:r>
      <w:proofErr w:type="spellStart"/>
      <w:r w:rsidRPr="00477BAD">
        <w:rPr>
          <w:rFonts w:ascii="Times New Roman" w:eastAsia="Times New Roman" w:hAnsi="Times New Roman" w:cs="Times New Roman"/>
          <w:color w:val="000000"/>
        </w:rPr>
        <w:t>Analyze</w:t>
      </w:r>
      <w:proofErr w:type="spellEnd"/>
      <w:r w:rsidRPr="00477BAD">
        <w:rPr>
          <w:rFonts w:ascii="Times New Roman" w:eastAsia="Times New Roman" w:hAnsi="Times New Roman" w:cs="Times New Roman"/>
          <w:color w:val="000000"/>
        </w:rPr>
        <w:t xml:space="preserve"> performance metrics to uncover patterns of success and identify dominant countries or athletes.</w:t>
      </w:r>
    </w:p>
    <w:p w14:paraId="4E33026D"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4. Explore the relationship between participation and performance in Olympic sports.</w:t>
      </w:r>
    </w:p>
    <w:p w14:paraId="15F0EED6"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5. Inform strategies for promoting inclusivity and enhancing performance in future Olympic Games.</w:t>
      </w:r>
    </w:p>
    <w:p w14:paraId="5707360C"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6. Provide evidence-based recommendations for optimizing sports programs and resource allocation.</w:t>
      </w:r>
    </w:p>
    <w:p w14:paraId="4AB14DF0" w14:textId="77777777" w:rsidR="00F9387D" w:rsidRPr="00477BA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7. Enhance understanding of the dynamics and evolution of Olympic sports.</w:t>
      </w:r>
    </w:p>
    <w:p w14:paraId="505C19E5" w14:textId="679C9A61" w:rsidR="00F9387D" w:rsidRDefault="00F9387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r w:rsidRPr="00477BAD">
        <w:rPr>
          <w:rFonts w:ascii="Times New Roman" w:eastAsia="Times New Roman" w:hAnsi="Times New Roman" w:cs="Times New Roman"/>
          <w:color w:val="000000"/>
        </w:rPr>
        <w:t>8. Contribute to the overall knowledge and discourse surrounding sports participation and performance in the Olympic Games.</w:t>
      </w:r>
    </w:p>
    <w:p w14:paraId="67E4D22D" w14:textId="77777777" w:rsidR="00477BAD" w:rsidRDefault="00477BA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p>
    <w:p w14:paraId="0F62D8D4" w14:textId="77777777" w:rsidR="00477BAD" w:rsidRDefault="00477BA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p>
    <w:p w14:paraId="4BB79199" w14:textId="77777777" w:rsidR="00477BAD" w:rsidRDefault="00477BA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p>
    <w:p w14:paraId="6FC59A0A" w14:textId="77777777" w:rsidR="00477BAD" w:rsidRDefault="00477BA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p>
    <w:p w14:paraId="20EF32D2" w14:textId="77777777" w:rsidR="00477BAD" w:rsidRPr="00477BAD" w:rsidRDefault="00477BAD" w:rsidP="00477BAD">
      <w:pPr>
        <w:widowControl w:val="0"/>
        <w:pBdr>
          <w:top w:val="nil"/>
          <w:left w:val="nil"/>
          <w:bottom w:val="nil"/>
          <w:right w:val="nil"/>
          <w:between w:val="nil"/>
        </w:pBdr>
        <w:spacing w:before="39" w:line="360" w:lineRule="auto"/>
        <w:ind w:left="373"/>
        <w:rPr>
          <w:rFonts w:ascii="Times New Roman" w:eastAsia="Times New Roman" w:hAnsi="Times New Roman" w:cs="Times New Roman"/>
          <w:color w:val="000000"/>
        </w:rPr>
      </w:pPr>
    </w:p>
    <w:p w14:paraId="4F8B1CEE" w14:textId="77777777" w:rsidR="00B34D4F" w:rsidRDefault="00B34D4F" w:rsidP="00477BAD">
      <w:pPr>
        <w:widowControl w:val="0"/>
        <w:pBdr>
          <w:top w:val="nil"/>
          <w:left w:val="nil"/>
          <w:bottom w:val="nil"/>
          <w:right w:val="nil"/>
          <w:between w:val="nil"/>
        </w:pBdr>
        <w:spacing w:before="36" w:line="360" w:lineRule="auto"/>
        <w:ind w:left="7"/>
        <w:rPr>
          <w:rFonts w:ascii="Times New Roman" w:eastAsia="Cambria" w:hAnsi="Times New Roman" w:cs="Times New Roman"/>
          <w:b/>
          <w:bCs/>
          <w:color w:val="000000"/>
          <w:sz w:val="20"/>
          <w:szCs w:val="20"/>
        </w:rPr>
      </w:pPr>
    </w:p>
    <w:p w14:paraId="00000005" w14:textId="08556833" w:rsidR="001736D6" w:rsidRPr="00477BAD" w:rsidRDefault="00000000" w:rsidP="00477BAD">
      <w:pPr>
        <w:widowControl w:val="0"/>
        <w:pBdr>
          <w:top w:val="nil"/>
          <w:left w:val="nil"/>
          <w:bottom w:val="nil"/>
          <w:right w:val="nil"/>
          <w:between w:val="nil"/>
        </w:pBdr>
        <w:spacing w:before="36" w:line="360" w:lineRule="auto"/>
        <w:ind w:left="7"/>
        <w:rPr>
          <w:rFonts w:ascii="Times New Roman" w:eastAsia="Times New Roman" w:hAnsi="Times New Roman" w:cs="Times New Roman"/>
          <w:b/>
          <w:color w:val="000000"/>
        </w:rPr>
      </w:pPr>
      <w:r w:rsidRPr="00477BAD">
        <w:rPr>
          <w:rFonts w:ascii="Times New Roman" w:eastAsia="Cambria" w:hAnsi="Times New Roman" w:cs="Times New Roman"/>
          <w:b/>
          <w:bCs/>
          <w:color w:val="000000"/>
          <w:sz w:val="20"/>
          <w:szCs w:val="20"/>
        </w:rPr>
        <w:lastRenderedPageBreak/>
        <w:t>2.</w:t>
      </w:r>
      <w:r w:rsidRPr="00477BAD">
        <w:rPr>
          <w:rFonts w:ascii="Times New Roman" w:eastAsia="Cambria" w:hAnsi="Times New Roman" w:cs="Times New Roman"/>
          <w:color w:val="000000"/>
          <w:sz w:val="20"/>
          <w:szCs w:val="20"/>
        </w:rPr>
        <w:t xml:space="preserve"> </w:t>
      </w:r>
      <w:r w:rsidRPr="00477BAD">
        <w:rPr>
          <w:rFonts w:ascii="Times New Roman" w:eastAsia="Times New Roman" w:hAnsi="Times New Roman" w:cs="Times New Roman"/>
          <w:b/>
          <w:color w:val="000000"/>
        </w:rPr>
        <w:t xml:space="preserve">IDEATION &amp; PROPOSED SOLUTION </w:t>
      </w:r>
    </w:p>
    <w:p w14:paraId="00000006" w14:textId="77777777" w:rsidR="001736D6" w:rsidRPr="00477BAD" w:rsidRDefault="00000000" w:rsidP="00477BAD">
      <w:pPr>
        <w:widowControl w:val="0"/>
        <w:pBdr>
          <w:top w:val="nil"/>
          <w:left w:val="nil"/>
          <w:bottom w:val="nil"/>
          <w:right w:val="nil"/>
          <w:between w:val="nil"/>
        </w:pBdr>
        <w:spacing w:before="37" w:line="360" w:lineRule="auto"/>
        <w:ind w:left="368"/>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2.1 </w:t>
      </w:r>
      <w:r w:rsidRPr="00477BAD">
        <w:rPr>
          <w:rFonts w:ascii="Times New Roman" w:eastAsia="Times New Roman" w:hAnsi="Times New Roman" w:cs="Times New Roman"/>
          <w:b/>
          <w:bCs/>
          <w:color w:val="000000"/>
        </w:rPr>
        <w:t xml:space="preserve">Problem Statement Definition </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418"/>
        <w:gridCol w:w="1559"/>
        <w:gridCol w:w="1276"/>
        <w:gridCol w:w="1842"/>
        <w:gridCol w:w="2410"/>
      </w:tblGrid>
      <w:tr w:rsidR="0007447E" w:rsidRPr="00477BAD" w14:paraId="5B0298DF" w14:textId="77777777" w:rsidTr="000811EF">
        <w:tc>
          <w:tcPr>
            <w:tcW w:w="1271" w:type="dxa"/>
          </w:tcPr>
          <w:p w14:paraId="5FF94E19"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Problem Statement (PS)</w:t>
            </w:r>
          </w:p>
        </w:tc>
        <w:tc>
          <w:tcPr>
            <w:tcW w:w="1418" w:type="dxa"/>
          </w:tcPr>
          <w:p w14:paraId="7A361069"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I am (Customer)</w:t>
            </w:r>
          </w:p>
        </w:tc>
        <w:tc>
          <w:tcPr>
            <w:tcW w:w="1559" w:type="dxa"/>
          </w:tcPr>
          <w:p w14:paraId="07208B9A"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I’m trying to</w:t>
            </w:r>
          </w:p>
        </w:tc>
        <w:tc>
          <w:tcPr>
            <w:tcW w:w="1276" w:type="dxa"/>
          </w:tcPr>
          <w:p w14:paraId="06984560"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But</w:t>
            </w:r>
          </w:p>
        </w:tc>
        <w:tc>
          <w:tcPr>
            <w:tcW w:w="1842" w:type="dxa"/>
          </w:tcPr>
          <w:p w14:paraId="1AAA30B8"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Because</w:t>
            </w:r>
          </w:p>
        </w:tc>
        <w:tc>
          <w:tcPr>
            <w:tcW w:w="2410" w:type="dxa"/>
          </w:tcPr>
          <w:p w14:paraId="0E1BC934" w14:textId="77777777" w:rsidR="0007447E" w:rsidRPr="00477BAD" w:rsidRDefault="0007447E" w:rsidP="00477BAD">
            <w:pPr>
              <w:spacing w:line="360" w:lineRule="auto"/>
              <w:rPr>
                <w:rFonts w:ascii="Times New Roman" w:hAnsi="Times New Roman" w:cs="Times New Roman"/>
                <w:b/>
                <w:sz w:val="24"/>
                <w:szCs w:val="24"/>
              </w:rPr>
            </w:pPr>
            <w:r w:rsidRPr="00477BAD">
              <w:rPr>
                <w:rFonts w:ascii="Times New Roman" w:hAnsi="Times New Roman" w:cs="Times New Roman"/>
                <w:b/>
                <w:sz w:val="24"/>
                <w:szCs w:val="24"/>
              </w:rPr>
              <w:t>Which makes me feel</w:t>
            </w:r>
          </w:p>
        </w:tc>
      </w:tr>
      <w:tr w:rsidR="0007447E" w:rsidRPr="00477BAD" w14:paraId="57CEA6D4" w14:textId="77777777" w:rsidTr="000811EF">
        <w:tc>
          <w:tcPr>
            <w:tcW w:w="1271" w:type="dxa"/>
          </w:tcPr>
          <w:p w14:paraId="0DAF79B5"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PS-1</w:t>
            </w:r>
          </w:p>
        </w:tc>
        <w:tc>
          <w:tcPr>
            <w:tcW w:w="1418" w:type="dxa"/>
          </w:tcPr>
          <w:p w14:paraId="1FDCCE4D"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 sports marketer</w:t>
            </w:r>
          </w:p>
        </w:tc>
        <w:tc>
          <w:tcPr>
            <w:tcW w:w="1559" w:type="dxa"/>
          </w:tcPr>
          <w:p w14:paraId="74E326A1"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identify the most promising Olympic sports and athletes to invest in.</w:t>
            </w:r>
          </w:p>
        </w:tc>
        <w:tc>
          <w:tcPr>
            <w:tcW w:w="1276" w:type="dxa"/>
          </w:tcPr>
          <w:p w14:paraId="494DD35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w:t>
            </w:r>
          </w:p>
        </w:tc>
        <w:tc>
          <w:tcPr>
            <w:tcW w:w="1842" w:type="dxa"/>
          </w:tcPr>
          <w:p w14:paraId="49B19D53"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Because in predicting the future success of different sports and athletes, making it difficult to make informed investment decisions.</w:t>
            </w:r>
          </w:p>
        </w:tc>
        <w:tc>
          <w:tcPr>
            <w:tcW w:w="2410" w:type="dxa"/>
          </w:tcPr>
          <w:p w14:paraId="3DED687F"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uncertain about which investments to pursue, and I worry that I may miss out on potentially lucrative opportunities.</w:t>
            </w:r>
          </w:p>
        </w:tc>
      </w:tr>
      <w:tr w:rsidR="0007447E" w:rsidRPr="00477BAD" w14:paraId="115E868D" w14:textId="77777777" w:rsidTr="000811EF">
        <w:tc>
          <w:tcPr>
            <w:tcW w:w="1271" w:type="dxa"/>
          </w:tcPr>
          <w:p w14:paraId="2DE2F2ED"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PS-2</w:t>
            </w:r>
          </w:p>
        </w:tc>
        <w:tc>
          <w:tcPr>
            <w:tcW w:w="1418" w:type="dxa"/>
          </w:tcPr>
          <w:p w14:paraId="768E34C1"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As a coach of an Olympic sports team</w:t>
            </w:r>
          </w:p>
        </w:tc>
        <w:tc>
          <w:tcPr>
            <w:tcW w:w="1559" w:type="dxa"/>
          </w:tcPr>
          <w:p w14:paraId="488AB4F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optimize my training programs to improve the performance of my athletes.</w:t>
            </w:r>
          </w:p>
        </w:tc>
        <w:tc>
          <w:tcPr>
            <w:tcW w:w="1276" w:type="dxa"/>
          </w:tcPr>
          <w:p w14:paraId="0C4D547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struggling</w:t>
            </w:r>
          </w:p>
        </w:tc>
        <w:tc>
          <w:tcPr>
            <w:tcW w:w="1842" w:type="dxa"/>
          </w:tcPr>
          <w:p w14:paraId="0DADAF2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to identify the key factors that contribute Because to success in different sports, and I lack insight into the training methods and techniques that have been most effective for other athletes.</w:t>
            </w:r>
          </w:p>
        </w:tc>
        <w:tc>
          <w:tcPr>
            <w:tcW w:w="2410" w:type="dxa"/>
          </w:tcPr>
          <w:p w14:paraId="5B240EF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frustrated and unsure about how to best support my team.</w:t>
            </w:r>
          </w:p>
        </w:tc>
      </w:tr>
      <w:tr w:rsidR="0007447E" w:rsidRPr="00477BAD" w14:paraId="2E0E1202" w14:textId="77777777" w:rsidTr="000811EF">
        <w:tc>
          <w:tcPr>
            <w:tcW w:w="1271" w:type="dxa"/>
          </w:tcPr>
          <w:p w14:paraId="725C95E1"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PS-3</w:t>
            </w:r>
          </w:p>
        </w:tc>
        <w:tc>
          <w:tcPr>
            <w:tcW w:w="1418" w:type="dxa"/>
          </w:tcPr>
          <w:p w14:paraId="64EEBD9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 sports journalist</w:t>
            </w:r>
          </w:p>
        </w:tc>
        <w:tc>
          <w:tcPr>
            <w:tcW w:w="1559" w:type="dxa"/>
          </w:tcPr>
          <w:p w14:paraId="35EC369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write engaging stories about Olympic sports and athletes.</w:t>
            </w:r>
          </w:p>
        </w:tc>
        <w:tc>
          <w:tcPr>
            <w:tcW w:w="1276" w:type="dxa"/>
          </w:tcPr>
          <w:p w14:paraId="41F694BF"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 xml:space="preserve">I'm facing difficulties in finding unique angles and interesting insights to </w:t>
            </w:r>
            <w:r w:rsidRPr="00477BAD">
              <w:rPr>
                <w:rFonts w:ascii="Times New Roman" w:hAnsi="Times New Roman" w:cs="Times New Roman"/>
              </w:rPr>
              <w:lastRenderedPageBreak/>
              <w:t>highlight in my writing.</w:t>
            </w:r>
          </w:p>
        </w:tc>
        <w:tc>
          <w:tcPr>
            <w:tcW w:w="1842" w:type="dxa"/>
          </w:tcPr>
          <w:p w14:paraId="2BB53A15"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lastRenderedPageBreak/>
              <w:t xml:space="preserve">Because there is a lot of information available on the Olympic games, and it can be challenging to find new and </w:t>
            </w:r>
            <w:r w:rsidRPr="00477BAD">
              <w:rPr>
                <w:rFonts w:ascii="Times New Roman" w:hAnsi="Times New Roman" w:cs="Times New Roman"/>
              </w:rPr>
              <w:lastRenderedPageBreak/>
              <w:t>compelling stories to tell.</w:t>
            </w:r>
          </w:p>
        </w:tc>
        <w:tc>
          <w:tcPr>
            <w:tcW w:w="2410" w:type="dxa"/>
          </w:tcPr>
          <w:p w14:paraId="6281F12C"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lastRenderedPageBreak/>
              <w:t>I feel uninspired and struggling to produce high-quality content.</w:t>
            </w:r>
          </w:p>
        </w:tc>
      </w:tr>
      <w:tr w:rsidR="0007447E" w:rsidRPr="00477BAD" w14:paraId="3D86F566" w14:textId="77777777" w:rsidTr="000811EF">
        <w:tc>
          <w:tcPr>
            <w:tcW w:w="1271" w:type="dxa"/>
          </w:tcPr>
          <w:p w14:paraId="6CD5953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PS-4</w:t>
            </w:r>
          </w:p>
        </w:tc>
        <w:tc>
          <w:tcPr>
            <w:tcW w:w="1418" w:type="dxa"/>
          </w:tcPr>
          <w:p w14:paraId="58CA4B8D"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an Olympic athlete</w:t>
            </w:r>
          </w:p>
        </w:tc>
        <w:tc>
          <w:tcPr>
            <w:tcW w:w="1559" w:type="dxa"/>
          </w:tcPr>
          <w:p w14:paraId="63C141B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improve my performance in my sport.</w:t>
            </w:r>
          </w:p>
        </w:tc>
        <w:tc>
          <w:tcPr>
            <w:tcW w:w="1276" w:type="dxa"/>
          </w:tcPr>
          <w:p w14:paraId="08027C4C"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 in identifying my strengths and weaknesses and understanding how to optimize my training regimen.</w:t>
            </w:r>
          </w:p>
        </w:tc>
        <w:tc>
          <w:tcPr>
            <w:tcW w:w="1842" w:type="dxa"/>
          </w:tcPr>
          <w:p w14:paraId="62672448"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This is because there is a lot of information available on training for my sport, but it can be difficult to know what will work best for me.</w:t>
            </w:r>
          </w:p>
        </w:tc>
        <w:tc>
          <w:tcPr>
            <w:tcW w:w="2410" w:type="dxa"/>
          </w:tcPr>
          <w:p w14:paraId="29E7D29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frustrated and unsure about how to best prepare for competition.</w:t>
            </w:r>
          </w:p>
        </w:tc>
      </w:tr>
      <w:tr w:rsidR="0007447E" w:rsidRPr="00477BAD" w14:paraId="741F2564" w14:textId="77777777" w:rsidTr="00012846">
        <w:trPr>
          <w:trHeight w:val="199"/>
        </w:trPr>
        <w:tc>
          <w:tcPr>
            <w:tcW w:w="1271" w:type="dxa"/>
          </w:tcPr>
          <w:p w14:paraId="7D811E45"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PS-5</w:t>
            </w:r>
          </w:p>
        </w:tc>
        <w:tc>
          <w:tcPr>
            <w:tcW w:w="1418" w:type="dxa"/>
          </w:tcPr>
          <w:p w14:paraId="5D73439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 fan of Olympic sports</w:t>
            </w:r>
          </w:p>
        </w:tc>
        <w:tc>
          <w:tcPr>
            <w:tcW w:w="1559" w:type="dxa"/>
          </w:tcPr>
          <w:p w14:paraId="29F3C6F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gain a better understanding of the different sports and athletes competing in the games.</w:t>
            </w:r>
          </w:p>
        </w:tc>
        <w:tc>
          <w:tcPr>
            <w:tcW w:w="1276" w:type="dxa"/>
          </w:tcPr>
          <w:p w14:paraId="082437BD"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w:t>
            </w:r>
          </w:p>
        </w:tc>
        <w:tc>
          <w:tcPr>
            <w:tcW w:w="1842" w:type="dxa"/>
          </w:tcPr>
          <w:p w14:paraId="707B10DE"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Because in finding reliable and comprehensive information about the history, rules, and performance metrics of different sports.</w:t>
            </w:r>
          </w:p>
        </w:tc>
        <w:tc>
          <w:tcPr>
            <w:tcW w:w="2410" w:type="dxa"/>
          </w:tcPr>
          <w:p w14:paraId="3C43123B"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like I'm missing out on valuable insights and opportunities to appreciate the skills and talents of Olympic athletes.</w:t>
            </w:r>
          </w:p>
        </w:tc>
      </w:tr>
      <w:tr w:rsidR="0007447E" w:rsidRPr="00477BAD" w14:paraId="4FB5EC6A" w14:textId="77777777" w:rsidTr="000811EF">
        <w:tc>
          <w:tcPr>
            <w:tcW w:w="1271" w:type="dxa"/>
          </w:tcPr>
          <w:p w14:paraId="69EA63DD"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PS-6</w:t>
            </w:r>
          </w:p>
        </w:tc>
        <w:tc>
          <w:tcPr>
            <w:tcW w:w="1418" w:type="dxa"/>
          </w:tcPr>
          <w:p w14:paraId="6005FCE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As an event organizer</w:t>
            </w:r>
          </w:p>
        </w:tc>
        <w:tc>
          <w:tcPr>
            <w:tcW w:w="1559" w:type="dxa"/>
          </w:tcPr>
          <w:p w14:paraId="60C4588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create an engaging and successful Olympic sports event for spectators.</w:t>
            </w:r>
          </w:p>
        </w:tc>
        <w:tc>
          <w:tcPr>
            <w:tcW w:w="1276" w:type="dxa"/>
          </w:tcPr>
          <w:p w14:paraId="678408E1"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struggling</w:t>
            </w:r>
          </w:p>
        </w:tc>
        <w:tc>
          <w:tcPr>
            <w:tcW w:w="1842" w:type="dxa"/>
          </w:tcPr>
          <w:p w14:paraId="4F558C8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 xml:space="preserve">Because to understand what types of sports and activities will be most popular with my target audience, and which athletes are likely to generate </w:t>
            </w:r>
            <w:r w:rsidRPr="00477BAD">
              <w:rPr>
                <w:rFonts w:ascii="Times New Roman" w:hAnsi="Times New Roman" w:cs="Times New Roman"/>
              </w:rPr>
              <w:lastRenderedPageBreak/>
              <w:t>the most excitement and attendance.</w:t>
            </w:r>
          </w:p>
        </w:tc>
        <w:tc>
          <w:tcPr>
            <w:tcW w:w="2410" w:type="dxa"/>
          </w:tcPr>
          <w:p w14:paraId="1FFD33B8"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lastRenderedPageBreak/>
              <w:t>I feel uncertain about how to structure my event and worry that it may not meet the expectations of attendees.</w:t>
            </w:r>
          </w:p>
        </w:tc>
      </w:tr>
      <w:tr w:rsidR="0007447E" w:rsidRPr="00477BAD" w14:paraId="779FA638" w14:textId="77777777" w:rsidTr="000811EF">
        <w:tc>
          <w:tcPr>
            <w:tcW w:w="1271" w:type="dxa"/>
          </w:tcPr>
          <w:p w14:paraId="113B7ECB"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PS-7</w:t>
            </w:r>
          </w:p>
        </w:tc>
        <w:tc>
          <w:tcPr>
            <w:tcW w:w="1418" w:type="dxa"/>
          </w:tcPr>
          <w:p w14:paraId="327BF4E2"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 sports data analyst</w:t>
            </w:r>
          </w:p>
        </w:tc>
        <w:tc>
          <w:tcPr>
            <w:tcW w:w="1559" w:type="dxa"/>
          </w:tcPr>
          <w:p w14:paraId="586E525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develop accurate models for predicting the outcomes of Olympic sports events.</w:t>
            </w:r>
          </w:p>
        </w:tc>
        <w:tc>
          <w:tcPr>
            <w:tcW w:w="1276" w:type="dxa"/>
          </w:tcPr>
          <w:p w14:paraId="1B5A0EC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w:t>
            </w:r>
          </w:p>
        </w:tc>
        <w:tc>
          <w:tcPr>
            <w:tcW w:w="1842" w:type="dxa"/>
          </w:tcPr>
          <w:p w14:paraId="68F5B817"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Because in identifying the most relevant data sources and variables, and in developing models that account for the complexity and variability of different sports.</w:t>
            </w:r>
          </w:p>
        </w:tc>
        <w:tc>
          <w:tcPr>
            <w:tcW w:w="2410" w:type="dxa"/>
          </w:tcPr>
          <w:p w14:paraId="35A4355B"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frustrated and unsure about how to improve the accuracy of my predictions.</w:t>
            </w:r>
          </w:p>
        </w:tc>
      </w:tr>
      <w:tr w:rsidR="0007447E" w:rsidRPr="00477BAD" w14:paraId="2817CD63" w14:textId="77777777" w:rsidTr="000811EF">
        <w:tc>
          <w:tcPr>
            <w:tcW w:w="1271" w:type="dxa"/>
          </w:tcPr>
          <w:p w14:paraId="42B89B18"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PS-8</w:t>
            </w:r>
          </w:p>
        </w:tc>
        <w:tc>
          <w:tcPr>
            <w:tcW w:w="1418" w:type="dxa"/>
          </w:tcPr>
          <w:p w14:paraId="3F22BF2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As a sports sponsor</w:t>
            </w:r>
          </w:p>
        </w:tc>
        <w:tc>
          <w:tcPr>
            <w:tcW w:w="1559" w:type="dxa"/>
          </w:tcPr>
          <w:p w14:paraId="330C60C3"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identify the most effective ways to promote my brand in connection with Olympic sports events.</w:t>
            </w:r>
          </w:p>
        </w:tc>
        <w:tc>
          <w:tcPr>
            <w:tcW w:w="1276" w:type="dxa"/>
          </w:tcPr>
          <w:p w14:paraId="7CE8DCA6"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struggling</w:t>
            </w:r>
          </w:p>
        </w:tc>
        <w:tc>
          <w:tcPr>
            <w:tcW w:w="1842" w:type="dxa"/>
          </w:tcPr>
          <w:p w14:paraId="0C65B4E8"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 xml:space="preserve">Because to understand the preferences and </w:t>
            </w:r>
            <w:proofErr w:type="spellStart"/>
            <w:r w:rsidRPr="00477BAD">
              <w:rPr>
                <w:rFonts w:ascii="Times New Roman" w:hAnsi="Times New Roman" w:cs="Times New Roman"/>
              </w:rPr>
              <w:t>behavior</w:t>
            </w:r>
            <w:proofErr w:type="spellEnd"/>
            <w:r w:rsidRPr="00477BAD">
              <w:rPr>
                <w:rFonts w:ascii="Times New Roman" w:hAnsi="Times New Roman" w:cs="Times New Roman"/>
              </w:rPr>
              <w:t xml:space="preserve"> of my target audience, and to determine which types of promotional activities and partnerships are likely to generate the most ROI.</w:t>
            </w:r>
          </w:p>
        </w:tc>
        <w:tc>
          <w:tcPr>
            <w:tcW w:w="2410" w:type="dxa"/>
          </w:tcPr>
          <w:p w14:paraId="34D9F1A3"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uncertain about how to allocate my marketing budget effectively.</w:t>
            </w:r>
          </w:p>
        </w:tc>
      </w:tr>
      <w:tr w:rsidR="0007447E" w:rsidRPr="00477BAD" w14:paraId="2AE4A658" w14:textId="77777777" w:rsidTr="000811EF">
        <w:tc>
          <w:tcPr>
            <w:tcW w:w="1271" w:type="dxa"/>
          </w:tcPr>
          <w:p w14:paraId="342F1A45"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PS-9</w:t>
            </w:r>
          </w:p>
        </w:tc>
        <w:tc>
          <w:tcPr>
            <w:tcW w:w="1418" w:type="dxa"/>
          </w:tcPr>
          <w:p w14:paraId="0E0F919A"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am an Olympic sports coach</w:t>
            </w:r>
          </w:p>
        </w:tc>
        <w:tc>
          <w:tcPr>
            <w:tcW w:w="1559" w:type="dxa"/>
          </w:tcPr>
          <w:p w14:paraId="06516DD5"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identify the most effective training techniques and strategies for my athletes.</w:t>
            </w:r>
          </w:p>
        </w:tc>
        <w:tc>
          <w:tcPr>
            <w:tcW w:w="1276" w:type="dxa"/>
          </w:tcPr>
          <w:p w14:paraId="7CEF3049"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w:t>
            </w:r>
          </w:p>
        </w:tc>
        <w:tc>
          <w:tcPr>
            <w:tcW w:w="1842" w:type="dxa"/>
          </w:tcPr>
          <w:p w14:paraId="7F1C4B4A"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 xml:space="preserve">Because of challenges in staying up-to-date with the latest research and advancements in training science, and in tailoring </w:t>
            </w:r>
            <w:r w:rsidRPr="00477BAD">
              <w:rPr>
                <w:rFonts w:ascii="Times New Roman" w:hAnsi="Times New Roman" w:cs="Times New Roman"/>
              </w:rPr>
              <w:lastRenderedPageBreak/>
              <w:t>my approach to the unique needs and strengths of each athlete.</w:t>
            </w:r>
          </w:p>
        </w:tc>
        <w:tc>
          <w:tcPr>
            <w:tcW w:w="2410" w:type="dxa"/>
          </w:tcPr>
          <w:p w14:paraId="7B814FF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lastRenderedPageBreak/>
              <w:t>I feel overwhelmed and unsure about how to optimize my coaching practices.</w:t>
            </w:r>
          </w:p>
        </w:tc>
      </w:tr>
      <w:tr w:rsidR="0007447E" w:rsidRPr="00477BAD" w14:paraId="4B0D49EA" w14:textId="77777777" w:rsidTr="000811EF">
        <w:tc>
          <w:tcPr>
            <w:tcW w:w="1271" w:type="dxa"/>
          </w:tcPr>
          <w:p w14:paraId="20CE571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PS-10</w:t>
            </w:r>
          </w:p>
        </w:tc>
        <w:tc>
          <w:tcPr>
            <w:tcW w:w="1418" w:type="dxa"/>
          </w:tcPr>
          <w:p w14:paraId="26EEB32B"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As an Olympic sports broadcaster</w:t>
            </w:r>
          </w:p>
        </w:tc>
        <w:tc>
          <w:tcPr>
            <w:tcW w:w="1559" w:type="dxa"/>
          </w:tcPr>
          <w:p w14:paraId="2E5C2E7F"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trying to provide insightful and engaging commentary on live events.</w:t>
            </w:r>
          </w:p>
        </w:tc>
        <w:tc>
          <w:tcPr>
            <w:tcW w:w="1276" w:type="dxa"/>
          </w:tcPr>
          <w:p w14:paraId="2170889E"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I'm facing challenges</w:t>
            </w:r>
          </w:p>
        </w:tc>
        <w:tc>
          <w:tcPr>
            <w:tcW w:w="1842" w:type="dxa"/>
          </w:tcPr>
          <w:p w14:paraId="7535DE00"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Because of challenges in staying up-to-date with the latest news and developments in each sport, and in providing meaningful analysis and context to viewers.</w:t>
            </w:r>
          </w:p>
        </w:tc>
        <w:tc>
          <w:tcPr>
            <w:tcW w:w="2410" w:type="dxa"/>
          </w:tcPr>
          <w:p w14:paraId="2E92A694" w14:textId="77777777" w:rsidR="0007447E" w:rsidRPr="00477BAD" w:rsidRDefault="0007447E" w:rsidP="00477BAD">
            <w:pPr>
              <w:spacing w:line="360" w:lineRule="auto"/>
              <w:rPr>
                <w:rFonts w:ascii="Times New Roman" w:hAnsi="Times New Roman" w:cs="Times New Roman"/>
              </w:rPr>
            </w:pPr>
            <w:r w:rsidRPr="00477BAD">
              <w:rPr>
                <w:rFonts w:ascii="Times New Roman" w:hAnsi="Times New Roman" w:cs="Times New Roman"/>
              </w:rPr>
              <w:t>I feel pressured and stressed about my ability to provide high-quality commentary on a wide range of sports and events.</w:t>
            </w:r>
          </w:p>
        </w:tc>
      </w:tr>
    </w:tbl>
    <w:p w14:paraId="57D98127" w14:textId="77777777" w:rsidR="0007447E" w:rsidRPr="00477BAD" w:rsidRDefault="0007447E" w:rsidP="00477BAD">
      <w:pPr>
        <w:spacing w:line="360" w:lineRule="auto"/>
        <w:rPr>
          <w:rFonts w:ascii="Times New Roman" w:hAnsi="Times New Roman" w:cs="Times New Roman"/>
          <w:sz w:val="24"/>
          <w:szCs w:val="24"/>
        </w:rPr>
      </w:pPr>
    </w:p>
    <w:p w14:paraId="7772B936"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15388E01"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32BE831E"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3A8508DD"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6FB094A1"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741899CF"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77237582"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4A5B659B"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08C6B0FD"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643E3AD1"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75286FA8"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47775072"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4B5EB911"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5BFA1768"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347FF6F0"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7433E4BD"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44A25045"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1F1F579E"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color w:val="000000"/>
        </w:rPr>
      </w:pPr>
    </w:p>
    <w:p w14:paraId="7DB834CD" w14:textId="1D173A2B" w:rsidR="007A01CD" w:rsidRPr="00477BAD" w:rsidRDefault="00000000"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2.2 </w:t>
      </w:r>
      <w:r w:rsidRPr="00477BAD">
        <w:rPr>
          <w:rFonts w:ascii="Times New Roman" w:eastAsia="Times New Roman" w:hAnsi="Times New Roman" w:cs="Times New Roman"/>
          <w:b/>
          <w:bCs/>
          <w:color w:val="000000"/>
        </w:rPr>
        <w:t>Empathy Map Canvas</w:t>
      </w:r>
      <w:r w:rsidR="007A01CD" w:rsidRPr="00477BAD">
        <w:rPr>
          <w:rFonts w:ascii="Times New Roman" w:eastAsia="Times New Roman" w:hAnsi="Times New Roman" w:cs="Times New Roman"/>
          <w:b/>
          <w:bCs/>
          <w:color w:val="000000"/>
        </w:rPr>
        <w:t>:</w:t>
      </w:r>
      <w:r w:rsidRPr="00477BAD">
        <w:rPr>
          <w:rFonts w:ascii="Times New Roman" w:eastAsia="Times New Roman" w:hAnsi="Times New Roman" w:cs="Times New Roman"/>
          <w:b/>
          <w:bCs/>
          <w:color w:val="000000"/>
        </w:rPr>
        <w:t xml:space="preserve"> </w:t>
      </w:r>
    </w:p>
    <w:p w14:paraId="23E4DFCD" w14:textId="67C4A343" w:rsidR="007A01CD" w:rsidRPr="00477BAD" w:rsidRDefault="007A01CD" w:rsidP="00477BAD">
      <w:pPr>
        <w:widowControl w:val="0"/>
        <w:pBdr>
          <w:top w:val="nil"/>
          <w:left w:val="nil"/>
          <w:bottom w:val="nil"/>
          <w:right w:val="nil"/>
          <w:between w:val="nil"/>
        </w:pBdr>
        <w:spacing w:before="39" w:line="360" w:lineRule="auto"/>
        <w:ind w:left="368"/>
        <w:rPr>
          <w:rFonts w:ascii="Times New Roman" w:hAnsi="Times New Roman" w:cs="Times New Roman"/>
          <w:bCs/>
          <w:color w:val="2A2A2A"/>
          <w:sz w:val="20"/>
          <w:szCs w:val="20"/>
        </w:rPr>
      </w:pPr>
      <w:r w:rsidRPr="00477BAD">
        <w:rPr>
          <w:rFonts w:ascii="Times New Roman" w:hAnsi="Times New Roman" w:cs="Times New Roman"/>
          <w:bCs/>
          <w:color w:val="2A2A2A"/>
          <w:sz w:val="20"/>
          <w:szCs w:val="20"/>
        </w:rPr>
        <w:t>EMPATHY MAP FOR DATA-DRIVEN INSIGHTS ON OLYMPIC SPORTS PARTICIPATION AND PERFORMANCE:</w:t>
      </w:r>
    </w:p>
    <w:p w14:paraId="5D0AC90D"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sz w:val="20"/>
          <w:szCs w:val="20"/>
        </w:rPr>
      </w:pPr>
    </w:p>
    <w:p w14:paraId="1E6A82E2" w14:textId="77777777" w:rsidR="007A01CD" w:rsidRPr="00477BAD" w:rsidRDefault="007A01CD" w:rsidP="00477BAD">
      <w:pPr>
        <w:spacing w:line="360" w:lineRule="auto"/>
        <w:jc w:val="both"/>
        <w:rPr>
          <w:rFonts w:ascii="Times New Roman" w:hAnsi="Times New Roman" w:cs="Times New Roman"/>
          <w:b/>
          <w:color w:val="2A2A2A"/>
          <w:sz w:val="24"/>
          <w:szCs w:val="24"/>
        </w:rPr>
      </w:pPr>
      <w:r w:rsidRPr="00477BAD">
        <w:rPr>
          <w:rFonts w:ascii="Times New Roman" w:hAnsi="Times New Roman" w:cs="Times New Roman"/>
          <w:noProof/>
        </w:rPr>
        <w:drawing>
          <wp:inline distT="0" distB="0" distL="0" distR="0" wp14:anchorId="66C61795" wp14:editId="5883945B">
            <wp:extent cx="5786722" cy="5253566"/>
            <wp:effectExtent l="0" t="0" r="5080" b="4445"/>
            <wp:docPr id="5" name="image1.jpg"/>
            <wp:cNvGraphicFramePr/>
            <a:graphic xmlns:a="http://schemas.openxmlformats.org/drawingml/2006/main">
              <a:graphicData uri="http://schemas.openxmlformats.org/drawingml/2006/picture">
                <pic:pic xmlns:pic="http://schemas.openxmlformats.org/drawingml/2006/picture">
                  <pic:nvPicPr>
                    <pic:cNvPr id="5"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831027" cy="5293789"/>
                    </a:xfrm>
                    <a:prstGeom prst="rect">
                      <a:avLst/>
                    </a:prstGeom>
                    <a:ln/>
                  </pic:spPr>
                </pic:pic>
              </a:graphicData>
            </a:graphic>
          </wp:inline>
        </w:drawing>
      </w:r>
    </w:p>
    <w:p w14:paraId="630D526D" w14:textId="772BCF8C"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r w:rsidRPr="00477BAD">
        <w:rPr>
          <w:rFonts w:ascii="Times New Roman" w:hAnsi="Times New Roman" w:cs="Times New Roman"/>
          <w:sz w:val="20"/>
          <w:szCs w:val="20"/>
        </w:rPr>
        <w:t>Reference:</w:t>
      </w:r>
      <w:r w:rsidRPr="00477BAD">
        <w:rPr>
          <w:rFonts w:ascii="Times New Roman" w:hAnsi="Times New Roman" w:cs="Times New Roman"/>
          <w:sz w:val="24"/>
          <w:szCs w:val="24"/>
        </w:rPr>
        <w:t xml:space="preserve"> </w:t>
      </w:r>
      <w:hyperlink r:id="rId9">
        <w:r w:rsidRPr="00477BAD">
          <w:rPr>
            <w:rFonts w:ascii="Times New Roman" w:hAnsi="Times New Roman" w:cs="Times New Roman"/>
            <w:color w:val="0563C1"/>
            <w:u w:val="single"/>
          </w:rPr>
          <w:t>https://www.mural.co/templates/empathy-map-canvas</w:t>
        </w:r>
      </w:hyperlink>
    </w:p>
    <w:p w14:paraId="47CE93B9"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Cambria" w:hAnsi="Times New Roman" w:cs="Times New Roman"/>
          <w:b/>
          <w:bCs/>
          <w:color w:val="000000"/>
        </w:rPr>
      </w:pPr>
    </w:p>
    <w:p w14:paraId="0E4B4364" w14:textId="77777777" w:rsidR="007A01CD" w:rsidRPr="00477BAD" w:rsidRDefault="007A01CD" w:rsidP="00477BAD">
      <w:pPr>
        <w:widowControl w:val="0"/>
        <w:pBdr>
          <w:top w:val="nil"/>
          <w:left w:val="nil"/>
          <w:bottom w:val="nil"/>
          <w:right w:val="nil"/>
          <w:between w:val="nil"/>
        </w:pBdr>
        <w:spacing w:before="39" w:line="360" w:lineRule="auto"/>
        <w:rPr>
          <w:rFonts w:ascii="Times New Roman" w:eastAsia="Cambria" w:hAnsi="Times New Roman" w:cs="Times New Roman"/>
          <w:b/>
          <w:bCs/>
          <w:color w:val="000000"/>
        </w:rPr>
      </w:pPr>
    </w:p>
    <w:p w14:paraId="5749F86E"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Cambria" w:hAnsi="Times New Roman" w:cs="Times New Roman"/>
          <w:b/>
          <w:bCs/>
          <w:color w:val="000000"/>
        </w:rPr>
      </w:pPr>
    </w:p>
    <w:p w14:paraId="7C46E705"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Cambria" w:hAnsi="Times New Roman" w:cs="Times New Roman"/>
          <w:b/>
          <w:bCs/>
          <w:color w:val="000000"/>
        </w:rPr>
      </w:pPr>
    </w:p>
    <w:p w14:paraId="3FF92299"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Cambria" w:hAnsi="Times New Roman" w:cs="Times New Roman"/>
          <w:b/>
          <w:bCs/>
          <w:color w:val="000000"/>
        </w:rPr>
      </w:pPr>
    </w:p>
    <w:p w14:paraId="4AE0BA7D"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Cambria" w:hAnsi="Times New Roman" w:cs="Times New Roman"/>
          <w:b/>
          <w:bCs/>
          <w:color w:val="000000"/>
        </w:rPr>
      </w:pPr>
    </w:p>
    <w:p w14:paraId="0109290A" w14:textId="53B110DC" w:rsidR="007A01CD" w:rsidRPr="00477BAD" w:rsidRDefault="00000000"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2.3 </w:t>
      </w:r>
      <w:r w:rsidRPr="00477BAD">
        <w:rPr>
          <w:rFonts w:ascii="Times New Roman" w:eastAsia="Times New Roman" w:hAnsi="Times New Roman" w:cs="Times New Roman"/>
          <w:b/>
          <w:bCs/>
          <w:color w:val="000000"/>
        </w:rPr>
        <w:t>Ideation &amp; Brainstorming</w:t>
      </w:r>
      <w:r w:rsidR="007A01CD" w:rsidRPr="00477BAD">
        <w:rPr>
          <w:rFonts w:ascii="Times New Roman" w:eastAsia="Times New Roman" w:hAnsi="Times New Roman" w:cs="Times New Roman"/>
          <w:b/>
          <w:bCs/>
          <w:color w:val="000000"/>
        </w:rPr>
        <w:t>:</w:t>
      </w:r>
    </w:p>
    <w:p w14:paraId="2335EB72" w14:textId="1F6501F7" w:rsidR="007A01CD" w:rsidRPr="00477BAD" w:rsidRDefault="007A01CD" w:rsidP="00477BAD">
      <w:pPr>
        <w:widowControl w:val="0"/>
        <w:pBdr>
          <w:top w:val="nil"/>
          <w:left w:val="nil"/>
          <w:bottom w:val="nil"/>
          <w:right w:val="nil"/>
          <w:between w:val="nil"/>
        </w:pBdr>
        <w:spacing w:before="39" w:line="360" w:lineRule="auto"/>
        <w:ind w:left="368"/>
        <w:rPr>
          <w:rStyle w:val="Hyperlink"/>
          <w:rFonts w:ascii="Times New Roman" w:hAnsi="Times New Roman" w:cs="Times New Roman"/>
          <w:sz w:val="24"/>
          <w:szCs w:val="24"/>
        </w:rPr>
      </w:pPr>
      <w:r w:rsidRPr="00477BAD">
        <w:rPr>
          <w:rFonts w:ascii="Times New Roman" w:hAnsi="Times New Roman" w:cs="Times New Roman"/>
          <w:sz w:val="20"/>
          <w:szCs w:val="20"/>
        </w:rPr>
        <w:t xml:space="preserve">Reference: </w:t>
      </w:r>
      <w:hyperlink r:id="rId10" w:history="1">
        <w:r w:rsidRPr="00477BAD">
          <w:rPr>
            <w:rStyle w:val="Hyperlink"/>
            <w:rFonts w:ascii="Times New Roman" w:hAnsi="Times New Roman" w:cs="Times New Roman"/>
            <w:sz w:val="24"/>
            <w:szCs w:val="24"/>
          </w:rPr>
          <w:t>https://app.mural.co/invitation/mural/project6980/1683642594216?sender=udd997709f877f19413851184&amp;key=73a110cf-cd3a-4876-a302-deb3aedde015</w:t>
        </w:r>
      </w:hyperlink>
    </w:p>
    <w:p w14:paraId="1DE205E7"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p>
    <w:p w14:paraId="100373AB"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p>
    <w:p w14:paraId="66964988" w14:textId="77777777" w:rsidR="007A01CD" w:rsidRPr="00477BAD" w:rsidRDefault="007A01CD" w:rsidP="00477BAD">
      <w:pPr>
        <w:spacing w:line="360" w:lineRule="auto"/>
        <w:rPr>
          <w:rFonts w:ascii="Times New Roman" w:hAnsi="Times New Roman" w:cs="Times New Roman"/>
          <w:b/>
          <w:sz w:val="24"/>
          <w:szCs w:val="24"/>
        </w:rPr>
      </w:pPr>
      <w:r w:rsidRPr="00477BAD">
        <w:rPr>
          <w:rFonts w:ascii="Times New Roman" w:hAnsi="Times New Roman" w:cs="Times New Roman"/>
          <w:noProof/>
        </w:rPr>
        <w:drawing>
          <wp:anchor distT="0" distB="0" distL="114300" distR="114300" simplePos="0" relativeHeight="251661312" behindDoc="0" locked="0" layoutInCell="1" allowOverlap="1" wp14:anchorId="68F4FEAC" wp14:editId="19DAF829">
            <wp:simplePos x="0" y="0"/>
            <wp:positionH relativeFrom="margin">
              <wp:align>center</wp:align>
            </wp:positionH>
            <wp:positionV relativeFrom="paragraph">
              <wp:posOffset>325755</wp:posOffset>
            </wp:positionV>
            <wp:extent cx="6725920" cy="5257800"/>
            <wp:effectExtent l="0" t="0" r="0" b="0"/>
            <wp:wrapSquare wrapText="bothSides"/>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rotWithShape="1">
                    <a:blip r:embed="rId11" cstate="print">
                      <a:extLst>
                        <a:ext uri="{28A0092B-C50C-407E-A947-70E740481C1C}">
                          <a14:useLocalDpi xmlns:a14="http://schemas.microsoft.com/office/drawing/2010/main" val="0"/>
                        </a:ext>
                      </a:extLst>
                    </a:blip>
                    <a:srcRect b="21590"/>
                    <a:stretch/>
                  </pic:blipFill>
                  <pic:spPr bwMode="auto">
                    <a:xfrm>
                      <a:off x="0" y="0"/>
                      <a:ext cx="6725920"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7BAD">
        <w:rPr>
          <w:rFonts w:ascii="Times New Roman" w:hAnsi="Times New Roman" w:cs="Times New Roman"/>
          <w:b/>
          <w:sz w:val="24"/>
          <w:szCs w:val="24"/>
        </w:rPr>
        <w:t>Step-1: Team Gathering, Collaboration and Select the Problem Statement</w:t>
      </w:r>
    </w:p>
    <w:p w14:paraId="2E8FCD6F" w14:textId="77777777" w:rsidR="007A01CD" w:rsidRPr="00477BAD" w:rsidRDefault="007A01CD" w:rsidP="00477BAD">
      <w:pPr>
        <w:spacing w:line="360" w:lineRule="auto"/>
        <w:rPr>
          <w:rFonts w:ascii="Times New Roman" w:hAnsi="Times New Roman" w:cs="Times New Roman"/>
          <w:noProof/>
        </w:rPr>
      </w:pPr>
    </w:p>
    <w:p w14:paraId="5DC8EBCC" w14:textId="77777777" w:rsidR="007A01CD" w:rsidRPr="00477BAD" w:rsidRDefault="007A01CD" w:rsidP="00477BAD">
      <w:pPr>
        <w:spacing w:line="360" w:lineRule="auto"/>
        <w:rPr>
          <w:rFonts w:ascii="Times New Roman" w:hAnsi="Times New Roman" w:cs="Times New Roman"/>
          <w:noProof/>
        </w:rPr>
      </w:pPr>
    </w:p>
    <w:p w14:paraId="000ACE1A" w14:textId="77777777" w:rsidR="007A01CD" w:rsidRPr="00477BAD" w:rsidRDefault="007A01CD" w:rsidP="00477BAD">
      <w:pPr>
        <w:spacing w:line="360" w:lineRule="auto"/>
        <w:rPr>
          <w:rFonts w:ascii="Times New Roman" w:hAnsi="Times New Roman" w:cs="Times New Roman"/>
          <w:noProof/>
        </w:rPr>
      </w:pPr>
    </w:p>
    <w:p w14:paraId="39915885" w14:textId="77777777" w:rsidR="007A01CD" w:rsidRPr="00477BAD" w:rsidRDefault="007A01CD" w:rsidP="00477BAD">
      <w:pPr>
        <w:spacing w:line="360" w:lineRule="auto"/>
        <w:rPr>
          <w:rFonts w:ascii="Times New Roman" w:hAnsi="Times New Roman" w:cs="Times New Roman"/>
          <w:b/>
        </w:rPr>
      </w:pPr>
      <w:r w:rsidRPr="00477BAD">
        <w:rPr>
          <w:rFonts w:ascii="Times New Roman" w:hAnsi="Times New Roman" w:cs="Times New Roman"/>
          <w:b/>
        </w:rPr>
        <w:lastRenderedPageBreak/>
        <w:t>Step-2: Brainstorm, Idea Listing and Grouping</w:t>
      </w:r>
      <w:r w:rsidRPr="00477BAD">
        <w:rPr>
          <w:rFonts w:ascii="Times New Roman" w:hAnsi="Times New Roman" w:cs="Times New Roman"/>
          <w:noProof/>
        </w:rPr>
        <w:drawing>
          <wp:anchor distT="0" distB="0" distL="114300" distR="114300" simplePos="0" relativeHeight="251660288" behindDoc="0" locked="0" layoutInCell="1" allowOverlap="1" wp14:anchorId="006EF10D" wp14:editId="3B221D05">
            <wp:simplePos x="0" y="0"/>
            <wp:positionH relativeFrom="margin">
              <wp:align>center</wp:align>
            </wp:positionH>
            <wp:positionV relativeFrom="paragraph">
              <wp:posOffset>214919</wp:posOffset>
            </wp:positionV>
            <wp:extent cx="6774815" cy="5970905"/>
            <wp:effectExtent l="0" t="0" r="6985" b="0"/>
            <wp:wrapSquare wrapText="bothSides"/>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rotWithShape="1">
                    <a:blip r:embed="rId12" cstate="print">
                      <a:extLst>
                        <a:ext uri="{28A0092B-C50C-407E-A947-70E740481C1C}">
                          <a14:useLocalDpi xmlns:a14="http://schemas.microsoft.com/office/drawing/2010/main" val="0"/>
                        </a:ext>
                      </a:extLst>
                    </a:blip>
                    <a:srcRect t="7781" b="42089"/>
                    <a:stretch/>
                  </pic:blipFill>
                  <pic:spPr bwMode="auto">
                    <a:xfrm>
                      <a:off x="0" y="0"/>
                      <a:ext cx="6774815" cy="597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DAC14" w14:textId="77777777" w:rsidR="007A01CD" w:rsidRPr="00477BAD" w:rsidRDefault="007A01CD" w:rsidP="00477BAD">
      <w:pPr>
        <w:spacing w:line="360" w:lineRule="auto"/>
        <w:rPr>
          <w:rFonts w:ascii="Times New Roman" w:hAnsi="Times New Roman" w:cs="Times New Roman"/>
        </w:rPr>
      </w:pPr>
    </w:p>
    <w:p w14:paraId="79BF407F" w14:textId="77777777" w:rsidR="007A01CD" w:rsidRPr="00477BAD" w:rsidRDefault="007A01CD" w:rsidP="00477BAD">
      <w:pPr>
        <w:spacing w:line="360" w:lineRule="auto"/>
        <w:rPr>
          <w:rFonts w:ascii="Times New Roman" w:hAnsi="Times New Roman" w:cs="Times New Roman"/>
          <w:b/>
        </w:rPr>
      </w:pPr>
    </w:p>
    <w:p w14:paraId="391A420C" w14:textId="77777777" w:rsidR="007A01CD" w:rsidRPr="00477BAD" w:rsidRDefault="007A01CD" w:rsidP="00477BAD">
      <w:pPr>
        <w:spacing w:line="360" w:lineRule="auto"/>
        <w:rPr>
          <w:rFonts w:ascii="Times New Roman" w:hAnsi="Times New Roman" w:cs="Times New Roman"/>
          <w:b/>
        </w:rPr>
      </w:pPr>
    </w:p>
    <w:p w14:paraId="3F648E37" w14:textId="77777777" w:rsidR="007A01CD" w:rsidRPr="00477BAD" w:rsidRDefault="007A01CD" w:rsidP="00477BAD">
      <w:pPr>
        <w:spacing w:line="360" w:lineRule="auto"/>
        <w:rPr>
          <w:rFonts w:ascii="Times New Roman" w:hAnsi="Times New Roman" w:cs="Times New Roman"/>
          <w:b/>
        </w:rPr>
      </w:pPr>
    </w:p>
    <w:p w14:paraId="0FB0B53E" w14:textId="77777777" w:rsidR="007A01CD" w:rsidRPr="00477BAD" w:rsidRDefault="007A01CD" w:rsidP="00477BAD">
      <w:pPr>
        <w:spacing w:line="360" w:lineRule="auto"/>
        <w:rPr>
          <w:rFonts w:ascii="Times New Roman" w:hAnsi="Times New Roman" w:cs="Times New Roman"/>
          <w:b/>
        </w:rPr>
      </w:pPr>
    </w:p>
    <w:p w14:paraId="0925B629" w14:textId="77777777" w:rsidR="007A01CD" w:rsidRPr="00477BAD" w:rsidRDefault="007A01CD" w:rsidP="00477BAD">
      <w:pPr>
        <w:spacing w:line="360" w:lineRule="auto"/>
        <w:rPr>
          <w:rFonts w:ascii="Times New Roman" w:hAnsi="Times New Roman" w:cs="Times New Roman"/>
          <w:b/>
        </w:rPr>
      </w:pPr>
    </w:p>
    <w:p w14:paraId="06CA03F0" w14:textId="77777777" w:rsidR="007A01CD" w:rsidRPr="00477BAD" w:rsidRDefault="007A01CD" w:rsidP="00477BAD">
      <w:pPr>
        <w:spacing w:line="360" w:lineRule="auto"/>
        <w:rPr>
          <w:rFonts w:ascii="Times New Roman" w:hAnsi="Times New Roman" w:cs="Times New Roman"/>
          <w:b/>
        </w:rPr>
      </w:pPr>
    </w:p>
    <w:p w14:paraId="0F05B4C7" w14:textId="77777777" w:rsidR="007A01CD" w:rsidRPr="00477BAD" w:rsidRDefault="007A01CD" w:rsidP="00477BAD">
      <w:pPr>
        <w:spacing w:line="360" w:lineRule="auto"/>
        <w:rPr>
          <w:rFonts w:ascii="Times New Roman" w:hAnsi="Times New Roman" w:cs="Times New Roman"/>
          <w:sz w:val="24"/>
          <w:szCs w:val="24"/>
        </w:rPr>
      </w:pPr>
      <w:r w:rsidRPr="00477BAD">
        <w:rPr>
          <w:rFonts w:ascii="Times New Roman" w:hAnsi="Times New Roman" w:cs="Times New Roman"/>
          <w:b/>
          <w:noProof/>
        </w:rPr>
        <w:lastRenderedPageBreak/>
        <w:drawing>
          <wp:anchor distT="0" distB="0" distL="114300" distR="114300" simplePos="0" relativeHeight="251659264" behindDoc="0" locked="0" layoutInCell="1" allowOverlap="1" wp14:anchorId="26C0237C" wp14:editId="341E02BF">
            <wp:simplePos x="0" y="0"/>
            <wp:positionH relativeFrom="margin">
              <wp:posOffset>-367665</wp:posOffset>
            </wp:positionH>
            <wp:positionV relativeFrom="paragraph">
              <wp:posOffset>353060</wp:posOffset>
            </wp:positionV>
            <wp:extent cx="6539230" cy="8879205"/>
            <wp:effectExtent l="0" t="0" r="0" b="0"/>
            <wp:wrapSquare wrapText="bothSides"/>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539230" cy="8879205"/>
                    </a:xfrm>
                    <a:prstGeom prst="rect">
                      <a:avLst/>
                    </a:prstGeom>
                    <a:ln/>
                  </pic:spPr>
                </pic:pic>
              </a:graphicData>
            </a:graphic>
            <wp14:sizeRelH relativeFrom="margin">
              <wp14:pctWidth>0</wp14:pctWidth>
            </wp14:sizeRelH>
            <wp14:sizeRelV relativeFrom="margin">
              <wp14:pctHeight>0</wp14:pctHeight>
            </wp14:sizeRelV>
          </wp:anchor>
        </w:drawing>
      </w:r>
      <w:r w:rsidRPr="00477BAD">
        <w:rPr>
          <w:rFonts w:ascii="Times New Roman" w:hAnsi="Times New Roman" w:cs="Times New Roman"/>
          <w:b/>
        </w:rPr>
        <w:t>Step-3: Idea Prioritization</w:t>
      </w:r>
    </w:p>
    <w:p w14:paraId="4F44F348" w14:textId="77777777" w:rsidR="007A01CD" w:rsidRPr="00477BAD" w:rsidRDefault="007A01CD"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p>
    <w:p w14:paraId="32700079" w14:textId="77777777" w:rsidR="007A01CD" w:rsidRPr="00477BAD" w:rsidRDefault="00000000"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2.4 </w:t>
      </w:r>
      <w:r w:rsidRPr="00477BAD">
        <w:rPr>
          <w:rFonts w:ascii="Times New Roman" w:eastAsia="Times New Roman" w:hAnsi="Times New Roman" w:cs="Times New Roman"/>
          <w:b/>
          <w:bCs/>
          <w:color w:val="000000"/>
        </w:rPr>
        <w:t>Proposed Solution</w:t>
      </w:r>
      <w:r w:rsidR="007A01CD" w:rsidRPr="00477BAD">
        <w:rPr>
          <w:rFonts w:ascii="Times New Roman" w:eastAsia="Times New Roman" w:hAnsi="Times New Roman" w:cs="Times New Roman"/>
          <w:b/>
          <w:bCs/>
          <w:color w:val="000000"/>
        </w:rPr>
        <w:t>:</w:t>
      </w:r>
    </w:p>
    <w:p w14:paraId="36A914FC" w14:textId="77777777" w:rsidR="007A01CD" w:rsidRPr="00477BAD" w:rsidRDefault="00000000"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r w:rsidRPr="00477BAD">
        <w:rPr>
          <w:rFonts w:ascii="Times New Roman" w:eastAsia="Times New Roman" w:hAnsi="Times New Roman" w:cs="Times New Roman"/>
          <w:b/>
          <w:bCs/>
          <w:color w:val="000000"/>
        </w:rPr>
        <w:t xml:space="preserve"> </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5078"/>
      </w:tblGrid>
      <w:tr w:rsidR="007A01CD" w:rsidRPr="00477BAD" w14:paraId="715ABA8D" w14:textId="77777777" w:rsidTr="00FF1E6D">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0F96E74F" w14:textId="77777777" w:rsidR="007A01CD" w:rsidRPr="00477BAD" w:rsidRDefault="007A01CD" w:rsidP="00477BAD">
            <w:pPr>
              <w:spacing w:line="360" w:lineRule="auto"/>
              <w:rPr>
                <w:rFonts w:ascii="Times New Roman" w:hAnsi="Times New Roman" w:cs="Times New Roman"/>
                <w:b/>
              </w:rPr>
            </w:pPr>
            <w:proofErr w:type="spellStart"/>
            <w:r w:rsidRPr="00477BAD">
              <w:rPr>
                <w:rFonts w:ascii="Times New Roman" w:hAnsi="Times New Roman" w:cs="Times New Roman"/>
                <w:b/>
              </w:rPr>
              <w:t>S.No</w:t>
            </w:r>
            <w:proofErr w:type="spellEnd"/>
            <w:r w:rsidRPr="00477BAD">
              <w:rPr>
                <w:rFonts w:ascii="Times New Roman" w:hAnsi="Times New Roman" w:cs="Times New Roman"/>
                <w:b/>
              </w:rPr>
              <w:t>.</w:t>
            </w:r>
          </w:p>
        </w:tc>
        <w:tc>
          <w:tcPr>
            <w:tcW w:w="3655" w:type="dxa"/>
            <w:tcBorders>
              <w:top w:val="single" w:sz="4" w:space="0" w:color="000000"/>
              <w:left w:val="single" w:sz="4" w:space="0" w:color="000000"/>
              <w:bottom w:val="single" w:sz="4" w:space="0" w:color="000000"/>
              <w:right w:val="single" w:sz="4" w:space="0" w:color="000000"/>
            </w:tcBorders>
            <w:hideMark/>
          </w:tcPr>
          <w:p w14:paraId="2B347A6C" w14:textId="77777777" w:rsidR="007A01CD" w:rsidRPr="00477BAD" w:rsidRDefault="007A01CD" w:rsidP="00477BAD">
            <w:pPr>
              <w:spacing w:line="360" w:lineRule="auto"/>
              <w:rPr>
                <w:rFonts w:ascii="Times New Roman" w:hAnsi="Times New Roman" w:cs="Times New Roman"/>
                <w:b/>
              </w:rPr>
            </w:pPr>
            <w:r w:rsidRPr="00477BAD">
              <w:rPr>
                <w:rFonts w:ascii="Times New Roman" w:hAnsi="Times New Roman" w:cs="Times New Roman"/>
                <w:b/>
              </w:rPr>
              <w:t>Parameter</w:t>
            </w:r>
          </w:p>
        </w:tc>
        <w:tc>
          <w:tcPr>
            <w:tcW w:w="5078" w:type="dxa"/>
            <w:tcBorders>
              <w:top w:val="single" w:sz="4" w:space="0" w:color="000000"/>
              <w:left w:val="single" w:sz="4" w:space="0" w:color="000000"/>
              <w:bottom w:val="single" w:sz="4" w:space="0" w:color="000000"/>
              <w:right w:val="single" w:sz="4" w:space="0" w:color="000000"/>
            </w:tcBorders>
            <w:hideMark/>
          </w:tcPr>
          <w:p w14:paraId="174947F8" w14:textId="77777777" w:rsidR="007A01CD" w:rsidRPr="00477BAD" w:rsidRDefault="007A01CD" w:rsidP="00477BAD">
            <w:pPr>
              <w:spacing w:line="360" w:lineRule="auto"/>
              <w:rPr>
                <w:rFonts w:ascii="Times New Roman" w:hAnsi="Times New Roman" w:cs="Times New Roman"/>
                <w:b/>
              </w:rPr>
            </w:pPr>
            <w:r w:rsidRPr="00477BAD">
              <w:rPr>
                <w:rFonts w:ascii="Times New Roman" w:hAnsi="Times New Roman" w:cs="Times New Roman"/>
                <w:b/>
              </w:rPr>
              <w:t>Description</w:t>
            </w:r>
          </w:p>
        </w:tc>
      </w:tr>
      <w:tr w:rsidR="007A01CD" w:rsidRPr="00477BAD" w14:paraId="43C1683C" w14:textId="77777777" w:rsidTr="00FF1E6D">
        <w:trPr>
          <w:trHeight w:val="1868"/>
        </w:trPr>
        <w:tc>
          <w:tcPr>
            <w:tcW w:w="901" w:type="dxa"/>
            <w:tcBorders>
              <w:top w:val="single" w:sz="4" w:space="0" w:color="000000"/>
              <w:left w:val="single" w:sz="4" w:space="0" w:color="000000"/>
              <w:bottom w:val="single" w:sz="4" w:space="0" w:color="000000"/>
              <w:right w:val="single" w:sz="4" w:space="0" w:color="000000"/>
            </w:tcBorders>
          </w:tcPr>
          <w:p w14:paraId="40B39BAC"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567F76A"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color w:val="222222"/>
              </w:rPr>
              <w:t>Problem Statement (Problem to be solved)</w:t>
            </w:r>
          </w:p>
        </w:tc>
        <w:tc>
          <w:tcPr>
            <w:tcW w:w="5078" w:type="dxa"/>
            <w:tcBorders>
              <w:top w:val="single" w:sz="4" w:space="0" w:color="000000"/>
              <w:left w:val="single" w:sz="4" w:space="0" w:color="000000"/>
              <w:bottom w:val="single" w:sz="4" w:space="0" w:color="000000"/>
              <w:right w:val="single" w:sz="4" w:space="0" w:color="000000"/>
            </w:tcBorders>
            <w:hideMark/>
          </w:tcPr>
          <w:p w14:paraId="408B86DB" w14:textId="77777777" w:rsidR="007A01CD" w:rsidRPr="00477BAD" w:rsidRDefault="007A01CD" w:rsidP="00477BAD">
            <w:pPr>
              <w:spacing w:line="360" w:lineRule="auto"/>
              <w:rPr>
                <w:rFonts w:ascii="Times New Roman" w:hAnsi="Times New Roman" w:cs="Times New Roman"/>
              </w:rPr>
            </w:pPr>
            <w:proofErr w:type="spellStart"/>
            <w:r w:rsidRPr="00477BAD">
              <w:rPr>
                <w:rFonts w:ascii="Times New Roman" w:hAnsi="Times New Roman" w:cs="Times New Roman"/>
              </w:rPr>
              <w:t>Analyzing</w:t>
            </w:r>
            <w:proofErr w:type="spellEnd"/>
            <w:r w:rsidRPr="00477BAD">
              <w:rPr>
                <w:rFonts w:ascii="Times New Roman" w:hAnsi="Times New Roman" w:cs="Times New Roman"/>
              </w:rPr>
              <w:t xml:space="preserve"> the vast amount of data available on Olympic sports can be challenging, and there is a need for data analytics techniques that can provide meaningful insights. Therefore, the problem to be solved is how to use data analytics to generate data-driven insights on Olympic sports participation and performance.</w:t>
            </w:r>
          </w:p>
        </w:tc>
      </w:tr>
      <w:tr w:rsidR="007A01CD" w:rsidRPr="00477BAD" w14:paraId="4C4FC7E7" w14:textId="77777777" w:rsidTr="00FF1E6D">
        <w:trPr>
          <w:trHeight w:val="817"/>
        </w:trPr>
        <w:tc>
          <w:tcPr>
            <w:tcW w:w="901" w:type="dxa"/>
            <w:tcBorders>
              <w:top w:val="single" w:sz="4" w:space="0" w:color="000000"/>
              <w:left w:val="single" w:sz="4" w:space="0" w:color="000000"/>
              <w:bottom w:val="single" w:sz="4" w:space="0" w:color="000000"/>
              <w:right w:val="single" w:sz="4" w:space="0" w:color="000000"/>
            </w:tcBorders>
          </w:tcPr>
          <w:p w14:paraId="6DC8961E"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333F250"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color w:val="222222"/>
              </w:rPr>
              <w:t>Idea / Solution description</w:t>
            </w:r>
          </w:p>
        </w:tc>
        <w:tc>
          <w:tcPr>
            <w:tcW w:w="5078" w:type="dxa"/>
            <w:tcBorders>
              <w:top w:val="single" w:sz="4" w:space="0" w:color="000000"/>
              <w:left w:val="single" w:sz="4" w:space="0" w:color="000000"/>
              <w:bottom w:val="single" w:sz="4" w:space="0" w:color="000000"/>
              <w:right w:val="single" w:sz="4" w:space="0" w:color="000000"/>
            </w:tcBorders>
            <w:hideMark/>
          </w:tcPr>
          <w:p w14:paraId="3AE3B2D1"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rPr>
              <w:t>The solution to generating data-driven insights on Olympic sports participation and performance involves a combination of data collection, cleaning, analysis, visualization, and interpretation. By using this approach, we can gain a better understanding of the complex factors that contribute to an athlete's success, which can help stakeholders make informed decisions that benefit the world of sports.</w:t>
            </w:r>
          </w:p>
        </w:tc>
      </w:tr>
      <w:tr w:rsidR="007A01CD" w:rsidRPr="00477BAD" w14:paraId="3CC80C73" w14:textId="77777777" w:rsidTr="00FF1E6D">
        <w:trPr>
          <w:trHeight w:val="2381"/>
        </w:trPr>
        <w:tc>
          <w:tcPr>
            <w:tcW w:w="901" w:type="dxa"/>
            <w:tcBorders>
              <w:top w:val="single" w:sz="4" w:space="0" w:color="000000"/>
              <w:left w:val="single" w:sz="4" w:space="0" w:color="000000"/>
              <w:bottom w:val="single" w:sz="4" w:space="0" w:color="000000"/>
              <w:right w:val="single" w:sz="4" w:space="0" w:color="000000"/>
            </w:tcBorders>
          </w:tcPr>
          <w:p w14:paraId="2BB4C9CD"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51AE91FE"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color w:val="222222"/>
              </w:rPr>
              <w:t xml:space="preserve">Novelty / Uniqueness </w:t>
            </w:r>
          </w:p>
        </w:tc>
        <w:tc>
          <w:tcPr>
            <w:tcW w:w="5078" w:type="dxa"/>
            <w:tcBorders>
              <w:top w:val="single" w:sz="4" w:space="0" w:color="000000"/>
              <w:left w:val="single" w:sz="4" w:space="0" w:color="000000"/>
              <w:bottom w:val="single" w:sz="4" w:space="0" w:color="000000"/>
              <w:right w:val="single" w:sz="4" w:space="0" w:color="000000"/>
            </w:tcBorders>
            <w:hideMark/>
          </w:tcPr>
          <w:p w14:paraId="312392EB"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rPr>
              <w:t xml:space="preserve">The novelty and uniqueness of generating data-driven insights on Olympic sports participation and performance lies in the comprehensive, interdisciplinary approach, real-time insights, and potential impact on policy decisions. This approach has the potential to revolutionize how we understand and </w:t>
            </w:r>
            <w:proofErr w:type="spellStart"/>
            <w:r w:rsidRPr="00477BAD">
              <w:rPr>
                <w:rFonts w:ascii="Times New Roman" w:hAnsi="Times New Roman" w:cs="Times New Roman"/>
              </w:rPr>
              <w:t>analyze</w:t>
            </w:r>
            <w:proofErr w:type="spellEnd"/>
            <w:r w:rsidRPr="00477BAD">
              <w:rPr>
                <w:rFonts w:ascii="Times New Roman" w:hAnsi="Times New Roman" w:cs="Times New Roman"/>
              </w:rPr>
              <w:t xml:space="preserve"> Olympic sports, leading to better performance and a more inclusive and diverse sports community.</w:t>
            </w:r>
          </w:p>
        </w:tc>
      </w:tr>
      <w:tr w:rsidR="007A01CD" w:rsidRPr="00477BAD" w14:paraId="3A9F8418" w14:textId="77777777" w:rsidTr="00FF1E6D">
        <w:trPr>
          <w:trHeight w:val="817"/>
        </w:trPr>
        <w:tc>
          <w:tcPr>
            <w:tcW w:w="901" w:type="dxa"/>
            <w:tcBorders>
              <w:top w:val="single" w:sz="4" w:space="0" w:color="000000"/>
              <w:left w:val="single" w:sz="4" w:space="0" w:color="000000"/>
              <w:bottom w:val="single" w:sz="4" w:space="0" w:color="000000"/>
              <w:right w:val="single" w:sz="4" w:space="0" w:color="000000"/>
            </w:tcBorders>
          </w:tcPr>
          <w:p w14:paraId="619271C4"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4A234BD0"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color w:val="222222"/>
              </w:rPr>
              <w:t>Social Impact / Customer Satisfaction</w:t>
            </w:r>
          </w:p>
        </w:tc>
        <w:tc>
          <w:tcPr>
            <w:tcW w:w="5078" w:type="dxa"/>
            <w:tcBorders>
              <w:top w:val="single" w:sz="4" w:space="0" w:color="000000"/>
              <w:left w:val="single" w:sz="4" w:space="0" w:color="000000"/>
              <w:bottom w:val="single" w:sz="4" w:space="0" w:color="000000"/>
              <w:right w:val="single" w:sz="4" w:space="0" w:color="000000"/>
            </w:tcBorders>
            <w:hideMark/>
          </w:tcPr>
          <w:p w14:paraId="47203BB6"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rPr>
              <w:t xml:space="preserve">Generating data-driven insights on Olympic sports participation and performance has the potential to have a significant social impact, including improved athlete performance, greater inclusivity and diversity in sports, and better resource allocation. It can also improve customer satisfaction among various </w:t>
            </w:r>
            <w:r w:rsidRPr="00477BAD">
              <w:rPr>
                <w:rFonts w:ascii="Times New Roman" w:hAnsi="Times New Roman" w:cs="Times New Roman"/>
              </w:rPr>
              <w:lastRenderedPageBreak/>
              <w:t>stakeholders, including athletes, coaches, sports organizations, and fans.</w:t>
            </w:r>
          </w:p>
        </w:tc>
      </w:tr>
      <w:tr w:rsidR="007A01CD" w:rsidRPr="00477BAD" w14:paraId="3F229B37" w14:textId="77777777" w:rsidTr="00FF1E6D">
        <w:trPr>
          <w:trHeight w:val="4810"/>
        </w:trPr>
        <w:tc>
          <w:tcPr>
            <w:tcW w:w="901" w:type="dxa"/>
            <w:tcBorders>
              <w:top w:val="single" w:sz="4" w:space="0" w:color="000000"/>
              <w:left w:val="single" w:sz="4" w:space="0" w:color="000000"/>
              <w:bottom w:val="single" w:sz="4" w:space="0" w:color="000000"/>
              <w:right w:val="single" w:sz="4" w:space="0" w:color="000000"/>
            </w:tcBorders>
          </w:tcPr>
          <w:p w14:paraId="149B516E"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258FB218"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color w:val="222222"/>
              </w:rPr>
              <w:t>Business Model (Revenue Model)</w:t>
            </w:r>
          </w:p>
        </w:tc>
        <w:tc>
          <w:tcPr>
            <w:tcW w:w="5078" w:type="dxa"/>
            <w:tcBorders>
              <w:top w:val="single" w:sz="4" w:space="0" w:color="000000"/>
              <w:left w:val="single" w:sz="4" w:space="0" w:color="000000"/>
              <w:bottom w:val="single" w:sz="4" w:space="0" w:color="000000"/>
              <w:right w:val="single" w:sz="4" w:space="0" w:color="000000"/>
            </w:tcBorders>
            <w:hideMark/>
          </w:tcPr>
          <w:p w14:paraId="14B000FD"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rPr>
              <w:t>The revenue model for Data-Driven insights on Olympic Sports Participation and Performance could be a subscription-based service for sports organizations, coaches, and athletes. The service could offer different tiers of subscription packages with varying levels of access to data analytics and real-time insights. Additionally, the service could provide customized consulting services to help sports organizations and coaches optimize their training programs and improve athlete performance. The revenue model could also include partnerships with sports equipment and nutrition companies, where the insights generated from data analysis can inform product development. The revenue model could be further enhanced through the sale of data analytics tools and platforms to other industries beyond sports.</w:t>
            </w:r>
          </w:p>
        </w:tc>
      </w:tr>
      <w:tr w:rsidR="007A01CD" w:rsidRPr="00477BAD" w14:paraId="7E913BD1" w14:textId="77777777" w:rsidTr="00FF1E6D">
        <w:trPr>
          <w:trHeight w:val="817"/>
        </w:trPr>
        <w:tc>
          <w:tcPr>
            <w:tcW w:w="901" w:type="dxa"/>
            <w:tcBorders>
              <w:top w:val="single" w:sz="4" w:space="0" w:color="000000"/>
              <w:left w:val="single" w:sz="4" w:space="0" w:color="000000"/>
              <w:bottom w:val="single" w:sz="4" w:space="0" w:color="000000"/>
              <w:right w:val="single" w:sz="4" w:space="0" w:color="000000"/>
            </w:tcBorders>
          </w:tcPr>
          <w:p w14:paraId="2DA95463" w14:textId="77777777" w:rsidR="007A01CD" w:rsidRPr="00477BAD" w:rsidRDefault="007A01CD" w:rsidP="00477BAD">
            <w:pPr>
              <w:numPr>
                <w:ilvl w:val="0"/>
                <w:numId w:val="1"/>
              </w:numPr>
              <w:spacing w:after="160" w:line="360" w:lineRule="auto"/>
              <w:ind w:hanging="360"/>
              <w:rPr>
                <w:rFonts w:ascii="Times New Roman" w:hAnsi="Times New Roman" w:cs="Times New Roman"/>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14:paraId="541737C6" w14:textId="77777777" w:rsidR="007A01CD" w:rsidRPr="00477BAD" w:rsidRDefault="007A01CD" w:rsidP="00477BAD">
            <w:pPr>
              <w:spacing w:line="360" w:lineRule="auto"/>
              <w:rPr>
                <w:rFonts w:ascii="Times New Roman" w:hAnsi="Times New Roman" w:cs="Times New Roman"/>
                <w:color w:val="222222"/>
              </w:rPr>
            </w:pPr>
            <w:r w:rsidRPr="00477BAD">
              <w:rPr>
                <w:rFonts w:ascii="Times New Roman" w:hAnsi="Times New Roman" w:cs="Times New Roman"/>
                <w:color w:val="222222"/>
              </w:rPr>
              <w:t>Scalability of the Solution</w:t>
            </w:r>
          </w:p>
        </w:tc>
        <w:tc>
          <w:tcPr>
            <w:tcW w:w="5078" w:type="dxa"/>
            <w:tcBorders>
              <w:top w:val="single" w:sz="4" w:space="0" w:color="000000"/>
              <w:left w:val="single" w:sz="4" w:space="0" w:color="000000"/>
              <w:bottom w:val="single" w:sz="4" w:space="0" w:color="000000"/>
              <w:right w:val="single" w:sz="4" w:space="0" w:color="000000"/>
            </w:tcBorders>
            <w:hideMark/>
          </w:tcPr>
          <w:p w14:paraId="19C390A8" w14:textId="77777777" w:rsidR="007A01CD" w:rsidRPr="00477BAD" w:rsidRDefault="007A01CD" w:rsidP="00477BAD">
            <w:pPr>
              <w:spacing w:line="360" w:lineRule="auto"/>
              <w:rPr>
                <w:rFonts w:ascii="Times New Roman" w:hAnsi="Times New Roman" w:cs="Times New Roman"/>
              </w:rPr>
            </w:pPr>
            <w:r w:rsidRPr="00477BAD">
              <w:rPr>
                <w:rFonts w:ascii="Times New Roman" w:hAnsi="Times New Roman" w:cs="Times New Roman"/>
              </w:rPr>
              <w:t xml:space="preserve">The solution for Data-Driven insights on Olympic Sports Participation and Performance is highly scalable due to the digital nature of the data and the ability to leverage cloud-based infrastructure. The solution can be easily scaled to </w:t>
            </w:r>
            <w:proofErr w:type="spellStart"/>
            <w:r w:rsidRPr="00477BAD">
              <w:rPr>
                <w:rFonts w:ascii="Times New Roman" w:hAnsi="Times New Roman" w:cs="Times New Roman"/>
              </w:rPr>
              <w:t>analyze</w:t>
            </w:r>
            <w:proofErr w:type="spellEnd"/>
            <w:r w:rsidRPr="00477BAD">
              <w:rPr>
                <w:rFonts w:ascii="Times New Roman" w:hAnsi="Times New Roman" w:cs="Times New Roman"/>
              </w:rPr>
              <w:t xml:space="preserve"> data from multiple Olympic games, different sports, and athlete profiles. The use of machine learning and artificial intelligence algorithms allows for automated data processing and analysis, reducing the need for manual intervention. Additionally, the solution can be integrated with other systems, such as wearable devices and social media platforms, to collect and </w:t>
            </w:r>
            <w:proofErr w:type="spellStart"/>
            <w:r w:rsidRPr="00477BAD">
              <w:rPr>
                <w:rFonts w:ascii="Times New Roman" w:hAnsi="Times New Roman" w:cs="Times New Roman"/>
              </w:rPr>
              <w:t>analyze</w:t>
            </w:r>
            <w:proofErr w:type="spellEnd"/>
            <w:r w:rsidRPr="00477BAD">
              <w:rPr>
                <w:rFonts w:ascii="Times New Roman" w:hAnsi="Times New Roman" w:cs="Times New Roman"/>
              </w:rPr>
              <w:t xml:space="preserve"> real-time data. As the solution is scalable, it can serve a broad range of customers, from individual athletes and coaches to large sports organizations and governing bodies.</w:t>
            </w:r>
          </w:p>
        </w:tc>
      </w:tr>
    </w:tbl>
    <w:p w14:paraId="24B0C95F" w14:textId="77777777" w:rsidR="007A01CD" w:rsidRPr="00477BAD" w:rsidRDefault="007A01CD" w:rsidP="00477BAD">
      <w:pPr>
        <w:spacing w:line="360" w:lineRule="auto"/>
        <w:rPr>
          <w:rFonts w:ascii="Times New Roman" w:hAnsi="Times New Roman" w:cs="Times New Roman"/>
        </w:rPr>
      </w:pPr>
    </w:p>
    <w:p w14:paraId="00000009" w14:textId="18E57AEA" w:rsidR="001736D6" w:rsidRPr="00477BAD" w:rsidRDefault="001736D6" w:rsidP="00477BAD">
      <w:pPr>
        <w:widowControl w:val="0"/>
        <w:pBdr>
          <w:top w:val="nil"/>
          <w:left w:val="nil"/>
          <w:bottom w:val="nil"/>
          <w:right w:val="nil"/>
          <w:between w:val="nil"/>
        </w:pBdr>
        <w:spacing w:before="39" w:line="360" w:lineRule="auto"/>
        <w:ind w:left="368"/>
        <w:rPr>
          <w:rFonts w:ascii="Times New Roman" w:eastAsia="Times New Roman" w:hAnsi="Times New Roman" w:cs="Times New Roman"/>
          <w:b/>
          <w:bCs/>
          <w:color w:val="000000"/>
        </w:rPr>
      </w:pPr>
    </w:p>
    <w:p w14:paraId="0000000A" w14:textId="77777777" w:rsidR="001736D6" w:rsidRPr="00477BAD" w:rsidRDefault="00000000" w:rsidP="00477BAD">
      <w:pPr>
        <w:widowControl w:val="0"/>
        <w:pBdr>
          <w:top w:val="nil"/>
          <w:left w:val="nil"/>
          <w:bottom w:val="nil"/>
          <w:right w:val="nil"/>
          <w:between w:val="nil"/>
        </w:pBdr>
        <w:spacing w:before="36" w:line="360" w:lineRule="auto"/>
        <w:ind w:left="3"/>
        <w:rPr>
          <w:rFonts w:ascii="Times New Roman" w:eastAsia="Times New Roman" w:hAnsi="Times New Roman" w:cs="Times New Roman"/>
          <w:b/>
          <w:color w:val="000000"/>
        </w:rPr>
      </w:pPr>
      <w:r w:rsidRPr="00477BAD">
        <w:rPr>
          <w:rFonts w:ascii="Times New Roman" w:eastAsia="Times New Roman" w:hAnsi="Times New Roman" w:cs="Times New Roman"/>
          <w:color w:val="000000"/>
        </w:rPr>
        <w:t xml:space="preserve">3. </w:t>
      </w:r>
      <w:r w:rsidRPr="00477BAD">
        <w:rPr>
          <w:rFonts w:ascii="Times New Roman" w:eastAsia="Times New Roman" w:hAnsi="Times New Roman" w:cs="Times New Roman"/>
          <w:b/>
          <w:color w:val="000000"/>
        </w:rPr>
        <w:t xml:space="preserve">REQUIREMENT ANALYSIS </w:t>
      </w:r>
    </w:p>
    <w:p w14:paraId="17322DF6" w14:textId="673CB8A9" w:rsidR="00036D58" w:rsidRPr="00477BAD" w:rsidRDefault="00000000" w:rsidP="00477BAD">
      <w:pPr>
        <w:widowControl w:val="0"/>
        <w:pBdr>
          <w:top w:val="nil"/>
          <w:left w:val="nil"/>
          <w:bottom w:val="nil"/>
          <w:right w:val="nil"/>
          <w:between w:val="nil"/>
        </w:pBdr>
        <w:spacing w:before="126" w:line="360" w:lineRule="auto"/>
        <w:ind w:left="369"/>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3.1 </w:t>
      </w:r>
      <w:r w:rsidRPr="00477BAD">
        <w:rPr>
          <w:rFonts w:ascii="Times New Roman" w:eastAsia="Times New Roman" w:hAnsi="Times New Roman" w:cs="Times New Roman"/>
          <w:b/>
          <w:bCs/>
          <w:color w:val="000000"/>
        </w:rPr>
        <w:t>Functional requirement</w:t>
      </w:r>
      <w:r w:rsidR="00036D58" w:rsidRPr="00477BAD">
        <w:rPr>
          <w:rFonts w:ascii="Times New Roman" w:eastAsia="Times New Roman" w:hAnsi="Times New Roman" w:cs="Times New Roman"/>
          <w:b/>
          <w:bCs/>
          <w:color w:val="000000"/>
        </w:rPr>
        <w:t xml:space="preserve">: </w:t>
      </w:r>
    </w:p>
    <w:p w14:paraId="5FFFA5CC" w14:textId="77777777" w:rsidR="00340E77" w:rsidRPr="00477BAD" w:rsidRDefault="00036D58" w:rsidP="00477BAD">
      <w:pPr>
        <w:widowControl w:val="0"/>
        <w:pBdr>
          <w:top w:val="nil"/>
          <w:left w:val="nil"/>
          <w:bottom w:val="nil"/>
          <w:right w:val="nil"/>
          <w:between w:val="nil"/>
        </w:pBdr>
        <w:spacing w:before="126" w:line="360" w:lineRule="auto"/>
        <w:ind w:left="369"/>
        <w:rPr>
          <w:rFonts w:ascii="Times New Roman" w:eastAsia="Times New Roman" w:hAnsi="Times New Roman" w:cs="Times New Roman"/>
          <w:color w:val="000000"/>
          <w:sz w:val="20"/>
          <w:szCs w:val="20"/>
        </w:rPr>
      </w:pPr>
      <w:r w:rsidRPr="00477BAD">
        <w:rPr>
          <w:rFonts w:ascii="Times New Roman" w:eastAsia="Times New Roman" w:hAnsi="Times New Roman" w:cs="Times New Roman"/>
          <w:color w:val="000000"/>
          <w:sz w:val="20"/>
          <w:szCs w:val="20"/>
        </w:rPr>
        <w:t xml:space="preserve">       </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340E77" w:rsidRPr="00477BAD" w14:paraId="3D7E2FF6" w14:textId="77777777" w:rsidTr="000811EF">
        <w:trPr>
          <w:trHeight w:val="333"/>
        </w:trPr>
        <w:tc>
          <w:tcPr>
            <w:tcW w:w="926" w:type="dxa"/>
          </w:tcPr>
          <w:p w14:paraId="6D885B5F"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FR No.</w:t>
            </w:r>
          </w:p>
        </w:tc>
        <w:tc>
          <w:tcPr>
            <w:tcW w:w="3150" w:type="dxa"/>
          </w:tcPr>
          <w:p w14:paraId="23264AAB"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Functional Requirement (Epic)</w:t>
            </w:r>
          </w:p>
        </w:tc>
        <w:tc>
          <w:tcPr>
            <w:tcW w:w="5248" w:type="dxa"/>
          </w:tcPr>
          <w:p w14:paraId="0F0B3F0B"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Sub Requirement (Story / Sub-Task)</w:t>
            </w:r>
          </w:p>
        </w:tc>
      </w:tr>
      <w:tr w:rsidR="00340E77" w:rsidRPr="00477BAD" w14:paraId="6F6BDDDC" w14:textId="77777777" w:rsidTr="000811EF">
        <w:trPr>
          <w:trHeight w:val="489"/>
        </w:trPr>
        <w:tc>
          <w:tcPr>
            <w:tcW w:w="926" w:type="dxa"/>
          </w:tcPr>
          <w:p w14:paraId="2D02B53A"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FR-1</w:t>
            </w:r>
          </w:p>
        </w:tc>
        <w:tc>
          <w:tcPr>
            <w:tcW w:w="3150" w:type="dxa"/>
          </w:tcPr>
          <w:p w14:paraId="5BEF4923"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Data Collection</w:t>
            </w:r>
          </w:p>
        </w:tc>
        <w:tc>
          <w:tcPr>
            <w:tcW w:w="5248" w:type="dxa"/>
          </w:tcPr>
          <w:p w14:paraId="05D5A01B"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Demographics, training, and performance of individual athletes, the rules, format, and history of each Olympic event, the economic, social, and cultural factors that impact sports participation and performance in different countries, past Olympic games, including participation and performance data, to identify patterns and trends over time.</w:t>
            </w:r>
          </w:p>
        </w:tc>
      </w:tr>
      <w:tr w:rsidR="00340E77" w:rsidRPr="00477BAD" w14:paraId="5432662D" w14:textId="77777777" w:rsidTr="000811EF">
        <w:trPr>
          <w:trHeight w:val="489"/>
        </w:trPr>
        <w:tc>
          <w:tcPr>
            <w:tcW w:w="926" w:type="dxa"/>
          </w:tcPr>
          <w:p w14:paraId="182B27A7"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FR-2</w:t>
            </w:r>
          </w:p>
        </w:tc>
        <w:tc>
          <w:tcPr>
            <w:tcW w:w="3150" w:type="dxa"/>
          </w:tcPr>
          <w:p w14:paraId="4A9CE658"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Data Processing</w:t>
            </w:r>
          </w:p>
        </w:tc>
        <w:tc>
          <w:tcPr>
            <w:tcW w:w="5248" w:type="dxa"/>
          </w:tcPr>
          <w:p w14:paraId="003D8C0C"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The system should be able to process the collected data and generate predictions for predictions, performance analysis, demographic analysis, training and preparation analysis, economic analysis, and social and cultural analysis. By using data-driven insights, stakeholders can make informed decisions to improve participation and performance in Olympic sports.</w:t>
            </w:r>
          </w:p>
        </w:tc>
      </w:tr>
      <w:tr w:rsidR="00340E77" w:rsidRPr="00477BAD" w14:paraId="5DA7E656" w14:textId="77777777" w:rsidTr="000811EF">
        <w:trPr>
          <w:trHeight w:val="470"/>
        </w:trPr>
        <w:tc>
          <w:tcPr>
            <w:tcW w:w="926" w:type="dxa"/>
          </w:tcPr>
          <w:p w14:paraId="2C86A092"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FR-3</w:t>
            </w:r>
          </w:p>
        </w:tc>
        <w:tc>
          <w:tcPr>
            <w:tcW w:w="3150" w:type="dxa"/>
          </w:tcPr>
          <w:p w14:paraId="43CAC932"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Visualization</w:t>
            </w:r>
          </w:p>
        </w:tc>
        <w:tc>
          <w:tcPr>
            <w:tcW w:w="5248" w:type="dxa"/>
          </w:tcPr>
          <w:p w14:paraId="559559EE"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The system should be able to provide easy-</w:t>
            </w:r>
            <w:proofErr w:type="spellStart"/>
            <w:r w:rsidRPr="00477BAD">
              <w:rPr>
                <w:rFonts w:ascii="Times New Roman" w:hAnsi="Times New Roman" w:cs="Times New Roman"/>
              </w:rPr>
              <w:t>tounderstand</w:t>
            </w:r>
            <w:proofErr w:type="spellEnd"/>
            <w:r w:rsidRPr="00477BAD">
              <w:rPr>
                <w:rFonts w:ascii="Times New Roman" w:hAnsi="Times New Roman" w:cs="Times New Roman"/>
              </w:rPr>
              <w:t xml:space="preserve"> visualizations of the predictions, including graphs, charts, and other visual aids.</w:t>
            </w:r>
          </w:p>
        </w:tc>
      </w:tr>
      <w:tr w:rsidR="00340E77" w:rsidRPr="00477BAD" w14:paraId="283D13C5" w14:textId="77777777" w:rsidTr="000811EF">
        <w:trPr>
          <w:trHeight w:val="489"/>
        </w:trPr>
        <w:tc>
          <w:tcPr>
            <w:tcW w:w="926" w:type="dxa"/>
          </w:tcPr>
          <w:p w14:paraId="0D3C5A25"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FR-4</w:t>
            </w:r>
          </w:p>
        </w:tc>
        <w:tc>
          <w:tcPr>
            <w:tcW w:w="3150" w:type="dxa"/>
          </w:tcPr>
          <w:p w14:paraId="5F5AFC4E" w14:textId="77777777" w:rsidR="00340E77" w:rsidRPr="00477BAD" w:rsidRDefault="00340E77" w:rsidP="00477BAD">
            <w:pPr>
              <w:spacing w:line="360" w:lineRule="auto"/>
              <w:rPr>
                <w:rFonts w:ascii="Times New Roman" w:hAnsi="Times New Roman" w:cs="Times New Roman"/>
              </w:rPr>
            </w:pPr>
            <w:proofErr w:type="spellStart"/>
            <w:r w:rsidRPr="00477BAD">
              <w:rPr>
                <w:rFonts w:ascii="Times New Roman" w:hAnsi="Times New Roman" w:cs="Times New Roman"/>
              </w:rPr>
              <w:t>Inteface</w:t>
            </w:r>
            <w:proofErr w:type="spellEnd"/>
            <w:r w:rsidRPr="00477BAD">
              <w:rPr>
                <w:rFonts w:ascii="Times New Roman" w:hAnsi="Times New Roman" w:cs="Times New Roman"/>
              </w:rPr>
              <w:t xml:space="preserve"> with web</w:t>
            </w:r>
          </w:p>
        </w:tc>
        <w:tc>
          <w:tcPr>
            <w:tcW w:w="5248" w:type="dxa"/>
          </w:tcPr>
          <w:p w14:paraId="408E2563"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The visualizations are integrated with web application</w:t>
            </w:r>
          </w:p>
        </w:tc>
      </w:tr>
    </w:tbl>
    <w:p w14:paraId="5170AF11" w14:textId="5E2F849F" w:rsidR="00036D58" w:rsidRPr="00477BAD" w:rsidRDefault="00036D58" w:rsidP="00477BAD">
      <w:pPr>
        <w:widowControl w:val="0"/>
        <w:pBdr>
          <w:top w:val="nil"/>
          <w:left w:val="nil"/>
          <w:bottom w:val="nil"/>
          <w:right w:val="nil"/>
          <w:between w:val="nil"/>
        </w:pBdr>
        <w:spacing w:before="126" w:line="360" w:lineRule="auto"/>
        <w:ind w:left="369"/>
        <w:rPr>
          <w:rFonts w:ascii="Times New Roman" w:eastAsia="Times New Roman" w:hAnsi="Times New Roman" w:cs="Times New Roman"/>
          <w:color w:val="000000"/>
          <w:sz w:val="20"/>
          <w:szCs w:val="20"/>
        </w:rPr>
      </w:pPr>
    </w:p>
    <w:p w14:paraId="0000000C" w14:textId="31131E2F" w:rsidR="001736D6" w:rsidRPr="00477BAD" w:rsidRDefault="00000000" w:rsidP="00477BAD">
      <w:pPr>
        <w:widowControl w:val="0"/>
        <w:pBdr>
          <w:top w:val="nil"/>
          <w:left w:val="nil"/>
          <w:bottom w:val="nil"/>
          <w:right w:val="nil"/>
          <w:between w:val="nil"/>
        </w:pBdr>
        <w:spacing w:before="39" w:line="360" w:lineRule="auto"/>
        <w:ind w:left="369"/>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3.2 </w:t>
      </w:r>
      <w:r w:rsidRPr="00477BAD">
        <w:rPr>
          <w:rFonts w:ascii="Times New Roman" w:eastAsia="Times New Roman" w:hAnsi="Times New Roman" w:cs="Times New Roman"/>
          <w:b/>
          <w:bCs/>
          <w:color w:val="000000"/>
        </w:rPr>
        <w:t>Non-Functional requirements</w:t>
      </w:r>
      <w:r w:rsidR="00036D58" w:rsidRPr="00477BAD">
        <w:rPr>
          <w:rFonts w:ascii="Times New Roman" w:eastAsia="Times New Roman" w:hAnsi="Times New Roman" w:cs="Times New Roman"/>
          <w:b/>
          <w:bCs/>
          <w:color w:val="000000"/>
        </w:rPr>
        <w:t>:</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340E77" w:rsidRPr="00477BAD" w14:paraId="00EFD226" w14:textId="77777777" w:rsidTr="000811EF">
        <w:trPr>
          <w:trHeight w:val="333"/>
        </w:trPr>
        <w:tc>
          <w:tcPr>
            <w:tcW w:w="926" w:type="dxa"/>
          </w:tcPr>
          <w:p w14:paraId="26F7AF2B"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FR No.</w:t>
            </w:r>
          </w:p>
        </w:tc>
        <w:tc>
          <w:tcPr>
            <w:tcW w:w="3464" w:type="dxa"/>
          </w:tcPr>
          <w:p w14:paraId="0707BBC6"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Non-Functional Requirement</w:t>
            </w:r>
          </w:p>
        </w:tc>
        <w:tc>
          <w:tcPr>
            <w:tcW w:w="4934" w:type="dxa"/>
          </w:tcPr>
          <w:p w14:paraId="4EBB426B" w14:textId="77777777" w:rsidR="00340E77" w:rsidRPr="00477BAD" w:rsidRDefault="00340E77" w:rsidP="00477BAD">
            <w:pPr>
              <w:spacing w:line="360" w:lineRule="auto"/>
              <w:rPr>
                <w:rFonts w:ascii="Times New Roman" w:hAnsi="Times New Roman" w:cs="Times New Roman"/>
                <w:b/>
              </w:rPr>
            </w:pPr>
            <w:r w:rsidRPr="00477BAD">
              <w:rPr>
                <w:rFonts w:ascii="Times New Roman" w:hAnsi="Times New Roman" w:cs="Times New Roman"/>
                <w:b/>
              </w:rPr>
              <w:t>Description</w:t>
            </w:r>
          </w:p>
        </w:tc>
      </w:tr>
      <w:tr w:rsidR="00340E77" w:rsidRPr="00477BAD" w14:paraId="42D75667" w14:textId="77777777" w:rsidTr="000811EF">
        <w:trPr>
          <w:trHeight w:val="489"/>
        </w:trPr>
        <w:tc>
          <w:tcPr>
            <w:tcW w:w="926" w:type="dxa"/>
          </w:tcPr>
          <w:p w14:paraId="0B5DB607"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NFR-1</w:t>
            </w:r>
          </w:p>
        </w:tc>
        <w:tc>
          <w:tcPr>
            <w:tcW w:w="3464" w:type="dxa"/>
          </w:tcPr>
          <w:p w14:paraId="251CE331"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b/>
              </w:rPr>
              <w:t>Usability</w:t>
            </w:r>
          </w:p>
        </w:tc>
        <w:tc>
          <w:tcPr>
            <w:tcW w:w="4934" w:type="dxa"/>
          </w:tcPr>
          <w:p w14:paraId="60449A11"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 xml:space="preserve">The usability of data-driven insights on Olympic sports participation and performance is significant. These insights can provide stakeholders with valuable information and recommendations for improving participation and performance in Olympic sports. Coaches and athletes can use these insights to make informed decisions about training, preparation, </w:t>
            </w:r>
            <w:r w:rsidRPr="00477BAD">
              <w:rPr>
                <w:rFonts w:ascii="Times New Roman" w:hAnsi="Times New Roman" w:cs="Times New Roman"/>
              </w:rPr>
              <w:lastRenderedPageBreak/>
              <w:t>and competition strategies. Governments and sports organizations can use these insights to allocate resources effectively, improve facilities, and promote sports participation. Sponsors and advertisers can use these insights to identify athletes and events with the greatest potential for exposure and revenue generation. Overall, data-driven insights on Olympic sports participation and performance can help to promote sports excellence and increase global interest in the Olympic Games.</w:t>
            </w:r>
          </w:p>
        </w:tc>
      </w:tr>
      <w:tr w:rsidR="00340E77" w:rsidRPr="00477BAD" w14:paraId="68E4876D" w14:textId="77777777" w:rsidTr="000811EF">
        <w:trPr>
          <w:trHeight w:val="489"/>
        </w:trPr>
        <w:tc>
          <w:tcPr>
            <w:tcW w:w="926" w:type="dxa"/>
          </w:tcPr>
          <w:p w14:paraId="5A1A95DE"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lastRenderedPageBreak/>
              <w:t>NFR-2</w:t>
            </w:r>
          </w:p>
        </w:tc>
        <w:tc>
          <w:tcPr>
            <w:tcW w:w="3464" w:type="dxa"/>
          </w:tcPr>
          <w:p w14:paraId="48F4476E"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b/>
              </w:rPr>
              <w:t xml:space="preserve">Security </w:t>
            </w:r>
          </w:p>
        </w:tc>
        <w:tc>
          <w:tcPr>
            <w:tcW w:w="4934" w:type="dxa"/>
          </w:tcPr>
          <w:p w14:paraId="5E65225F"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Olympic sports participation and performance, data encryption should be implemented, access control should be restricted to authorized users, backups and a disaster recovery plan should be in place, and compliance with regulations such as GDPR and HIPAA should be ensured. These measures are important to protect the data and ensure its privacy and security.</w:t>
            </w:r>
          </w:p>
        </w:tc>
      </w:tr>
      <w:tr w:rsidR="00340E77" w:rsidRPr="00477BAD" w14:paraId="4DCB5BD3" w14:textId="77777777" w:rsidTr="000811EF">
        <w:trPr>
          <w:trHeight w:val="470"/>
        </w:trPr>
        <w:tc>
          <w:tcPr>
            <w:tcW w:w="926" w:type="dxa"/>
          </w:tcPr>
          <w:p w14:paraId="222C5689"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NFR-3</w:t>
            </w:r>
          </w:p>
        </w:tc>
        <w:tc>
          <w:tcPr>
            <w:tcW w:w="3464" w:type="dxa"/>
          </w:tcPr>
          <w:p w14:paraId="1A009BDD"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b/>
              </w:rPr>
              <w:t>Reliability</w:t>
            </w:r>
          </w:p>
        </w:tc>
        <w:tc>
          <w:tcPr>
            <w:tcW w:w="4934" w:type="dxa"/>
          </w:tcPr>
          <w:p w14:paraId="24683BD0"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The reliability of data-driven insights on Olympic sports participation and performance depends on the quality and accuracy of the data used to generate the insights, as well as the validity of the methods and models used for analysis. If the data is incomplete, inconsistent, or biased, the insights may be inaccurate or misleading. Therefore, it is essential to ensure the data used for analysis is of high quality and to use appropriate methods and models to generate reliable insights. Additionally, insights are only as reliable as the data available, so updating data regularly can help ensure ongoing reliability.</w:t>
            </w:r>
          </w:p>
        </w:tc>
      </w:tr>
      <w:tr w:rsidR="00340E77" w:rsidRPr="00477BAD" w14:paraId="698FD6C1" w14:textId="77777777" w:rsidTr="000811EF">
        <w:trPr>
          <w:trHeight w:val="489"/>
        </w:trPr>
        <w:tc>
          <w:tcPr>
            <w:tcW w:w="926" w:type="dxa"/>
          </w:tcPr>
          <w:p w14:paraId="0D8E8F83"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NFR-4</w:t>
            </w:r>
          </w:p>
        </w:tc>
        <w:tc>
          <w:tcPr>
            <w:tcW w:w="3464" w:type="dxa"/>
          </w:tcPr>
          <w:p w14:paraId="3124509C"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b/>
              </w:rPr>
              <w:t>Performance</w:t>
            </w:r>
          </w:p>
        </w:tc>
        <w:tc>
          <w:tcPr>
            <w:tcW w:w="4934" w:type="dxa"/>
          </w:tcPr>
          <w:p w14:paraId="5935371A"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 xml:space="preserve">The performance of data-driven insights on Olympic sports participation and performance depends on the quality of the data collected, the accuracy of the analysis, and the relevance of the insights generated. </w:t>
            </w:r>
            <w:r w:rsidRPr="00477BAD">
              <w:rPr>
                <w:rFonts w:ascii="Times New Roman" w:hAnsi="Times New Roman" w:cs="Times New Roman"/>
              </w:rPr>
              <w:lastRenderedPageBreak/>
              <w:t>If the data is accurate and relevant, and the analysis is conducted appropriately, data-driven insights can help stakeholders make informed decisions to improve participation and performance in Olympic sports.</w:t>
            </w:r>
          </w:p>
        </w:tc>
      </w:tr>
      <w:tr w:rsidR="00340E77" w:rsidRPr="00477BAD" w14:paraId="3EFE7384" w14:textId="77777777" w:rsidTr="000811EF">
        <w:trPr>
          <w:trHeight w:val="489"/>
        </w:trPr>
        <w:tc>
          <w:tcPr>
            <w:tcW w:w="926" w:type="dxa"/>
          </w:tcPr>
          <w:p w14:paraId="4E2EA30C"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lastRenderedPageBreak/>
              <w:t>NFR-5</w:t>
            </w:r>
          </w:p>
        </w:tc>
        <w:tc>
          <w:tcPr>
            <w:tcW w:w="3464" w:type="dxa"/>
          </w:tcPr>
          <w:p w14:paraId="6E31E3A4"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b/>
              </w:rPr>
              <w:t>Availability</w:t>
            </w:r>
          </w:p>
        </w:tc>
        <w:tc>
          <w:tcPr>
            <w:tcW w:w="4934" w:type="dxa"/>
          </w:tcPr>
          <w:p w14:paraId="0AF6F415"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The availability of data-driven insights on Olympic sports participation and performance depends on the availability and quality of the data, as well as the data analytics tools and expertise used to process the data. While some data may be publicly available, other data may be proprietary or difficult to obtain. Additionally, generating meaningful insights requires expertise in data analytics and sports performance analysis. However, as more data becomes available and data analytics tools continue to evolve, the potential for data-driven insights on Olympic sports participation and performance will continue to increase.</w:t>
            </w:r>
          </w:p>
        </w:tc>
      </w:tr>
      <w:tr w:rsidR="00340E77" w:rsidRPr="00477BAD" w14:paraId="5AE29F82" w14:textId="77777777" w:rsidTr="000811EF">
        <w:trPr>
          <w:trHeight w:val="489"/>
        </w:trPr>
        <w:tc>
          <w:tcPr>
            <w:tcW w:w="926" w:type="dxa"/>
          </w:tcPr>
          <w:p w14:paraId="42A25709"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NFR-6</w:t>
            </w:r>
          </w:p>
        </w:tc>
        <w:tc>
          <w:tcPr>
            <w:tcW w:w="3464" w:type="dxa"/>
          </w:tcPr>
          <w:p w14:paraId="68F1C411" w14:textId="77777777" w:rsidR="00340E77" w:rsidRPr="00477BAD" w:rsidRDefault="00340E77" w:rsidP="00477BAD">
            <w:pPr>
              <w:spacing w:line="360" w:lineRule="auto"/>
              <w:rPr>
                <w:rFonts w:ascii="Times New Roman" w:hAnsi="Times New Roman" w:cs="Times New Roman"/>
                <w:color w:val="222222"/>
              </w:rPr>
            </w:pPr>
            <w:r w:rsidRPr="00477BAD">
              <w:rPr>
                <w:rFonts w:ascii="Times New Roman" w:hAnsi="Times New Roman" w:cs="Times New Roman"/>
                <w:b/>
                <w:color w:val="222222"/>
              </w:rPr>
              <w:t>Scalability</w:t>
            </w:r>
          </w:p>
        </w:tc>
        <w:tc>
          <w:tcPr>
            <w:tcW w:w="4934" w:type="dxa"/>
          </w:tcPr>
          <w:p w14:paraId="1DFBAB2D" w14:textId="77777777" w:rsidR="00340E77" w:rsidRPr="00477BAD" w:rsidRDefault="00340E77" w:rsidP="00477BAD">
            <w:pPr>
              <w:spacing w:line="360" w:lineRule="auto"/>
              <w:rPr>
                <w:rFonts w:ascii="Times New Roman" w:hAnsi="Times New Roman" w:cs="Times New Roman"/>
              </w:rPr>
            </w:pPr>
            <w:r w:rsidRPr="00477BAD">
              <w:rPr>
                <w:rFonts w:ascii="Times New Roman" w:hAnsi="Times New Roman" w:cs="Times New Roman"/>
              </w:rPr>
              <w:t>Scalability of data-driven insights on Olympic sports participation and performance depends on factors such as data management, processing power, expertise, and flexibility. To ensure scalability, the system must be able to handle large and diverse data sets, perform complex analytics tasks, involve skilled analysts, and be adaptable to changing requirements and technologies.</w:t>
            </w:r>
          </w:p>
        </w:tc>
      </w:tr>
    </w:tbl>
    <w:p w14:paraId="3D297524"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13A75863"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30A1F1C1"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369B8FC0"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0D3FA2D0"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3B6C5488"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31DD327E"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6C76DB8D" w14:textId="77777777" w:rsidR="00B34D4F" w:rsidRDefault="00B34D4F"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p>
    <w:p w14:paraId="0000000D" w14:textId="0DE6DB47" w:rsidR="001736D6" w:rsidRPr="00477BAD" w:rsidRDefault="00000000" w:rsidP="00477BAD">
      <w:pPr>
        <w:widowControl w:val="0"/>
        <w:pBdr>
          <w:top w:val="nil"/>
          <w:left w:val="nil"/>
          <w:bottom w:val="nil"/>
          <w:right w:val="nil"/>
          <w:between w:val="nil"/>
        </w:pBdr>
        <w:spacing w:before="36" w:line="360" w:lineRule="auto"/>
        <w:rPr>
          <w:rFonts w:ascii="Times New Roman" w:eastAsia="Times New Roman" w:hAnsi="Times New Roman" w:cs="Times New Roman"/>
          <w:b/>
          <w:color w:val="000000"/>
        </w:rPr>
      </w:pPr>
      <w:r w:rsidRPr="00477BAD">
        <w:rPr>
          <w:rFonts w:ascii="Times New Roman" w:eastAsia="Times New Roman" w:hAnsi="Times New Roman" w:cs="Times New Roman"/>
          <w:b/>
          <w:color w:val="000000"/>
        </w:rPr>
        <w:lastRenderedPageBreak/>
        <w:t xml:space="preserve">4. PROJECT DESIGN </w:t>
      </w:r>
    </w:p>
    <w:p w14:paraId="0000000E" w14:textId="57612514" w:rsidR="001736D6" w:rsidRPr="00477BAD" w:rsidRDefault="00000000" w:rsidP="00477BAD">
      <w:pPr>
        <w:widowControl w:val="0"/>
        <w:pBdr>
          <w:top w:val="nil"/>
          <w:left w:val="nil"/>
          <w:bottom w:val="nil"/>
          <w:right w:val="nil"/>
          <w:between w:val="nil"/>
        </w:pBdr>
        <w:spacing w:before="126" w:line="360" w:lineRule="auto"/>
        <w:ind w:left="362"/>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4.1 </w:t>
      </w:r>
      <w:r w:rsidRPr="00477BAD">
        <w:rPr>
          <w:rFonts w:ascii="Times New Roman" w:eastAsia="Times New Roman" w:hAnsi="Times New Roman" w:cs="Times New Roman"/>
          <w:b/>
          <w:bCs/>
          <w:color w:val="000000"/>
        </w:rPr>
        <w:t>Data Flow Diagrams</w:t>
      </w:r>
      <w:r w:rsidR="00FF1E6D" w:rsidRPr="00477BAD">
        <w:rPr>
          <w:rFonts w:ascii="Times New Roman" w:eastAsia="Times New Roman" w:hAnsi="Times New Roman" w:cs="Times New Roman"/>
          <w:b/>
          <w:bCs/>
          <w:color w:val="000000"/>
        </w:rPr>
        <w:t>:</w:t>
      </w:r>
    </w:p>
    <w:p w14:paraId="3C5A148B" w14:textId="10DE1914" w:rsidR="00FF1E6D" w:rsidRPr="00477BAD" w:rsidRDefault="00FF1E6D" w:rsidP="00477BAD">
      <w:pPr>
        <w:widowControl w:val="0"/>
        <w:pBdr>
          <w:top w:val="nil"/>
          <w:left w:val="nil"/>
          <w:bottom w:val="nil"/>
          <w:right w:val="nil"/>
          <w:between w:val="nil"/>
        </w:pBdr>
        <w:spacing w:before="126" w:line="360" w:lineRule="auto"/>
        <w:ind w:left="362"/>
        <w:rPr>
          <w:rFonts w:ascii="Times New Roman" w:eastAsia="Times New Roman" w:hAnsi="Times New Roman" w:cs="Times New Roman"/>
          <w:b/>
          <w:bCs/>
          <w:color w:val="000000"/>
        </w:rPr>
      </w:pPr>
      <w:r w:rsidRPr="00477BAD">
        <w:rPr>
          <w:rFonts w:ascii="Times New Roman" w:hAnsi="Times New Roman" w:cs="Times New Roman"/>
          <w:noProof/>
          <w:sz w:val="28"/>
          <w:szCs w:val="28"/>
        </w:rPr>
        <w:drawing>
          <wp:inline distT="0" distB="0" distL="0" distR="0" wp14:anchorId="3374C199" wp14:editId="3C9CC78B">
            <wp:extent cx="3848315" cy="288623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8315" cy="2886237"/>
                    </a:xfrm>
                    <a:prstGeom prst="rect">
                      <a:avLst/>
                    </a:prstGeom>
                  </pic:spPr>
                </pic:pic>
              </a:graphicData>
            </a:graphic>
          </wp:inline>
        </w:drawing>
      </w:r>
    </w:p>
    <w:p w14:paraId="41B21201" w14:textId="77777777" w:rsidR="00FF1E6D" w:rsidRPr="00477BAD" w:rsidRDefault="00FF1E6D" w:rsidP="00477BAD">
      <w:pPr>
        <w:widowControl w:val="0"/>
        <w:pBdr>
          <w:top w:val="nil"/>
          <w:left w:val="nil"/>
          <w:bottom w:val="nil"/>
          <w:right w:val="nil"/>
          <w:between w:val="nil"/>
        </w:pBdr>
        <w:spacing w:before="126" w:line="360" w:lineRule="auto"/>
        <w:ind w:left="362"/>
        <w:rPr>
          <w:rFonts w:ascii="Times New Roman" w:eastAsia="Times New Roman" w:hAnsi="Times New Roman" w:cs="Times New Roman"/>
          <w:b/>
          <w:bCs/>
          <w:color w:val="000000"/>
        </w:rPr>
      </w:pPr>
    </w:p>
    <w:p w14:paraId="58912B6C" w14:textId="6A6EDE2E" w:rsidR="00FF1E6D" w:rsidRPr="00477BAD" w:rsidRDefault="00FF1E6D" w:rsidP="00477BAD">
      <w:pPr>
        <w:widowControl w:val="0"/>
        <w:pBdr>
          <w:top w:val="nil"/>
          <w:left w:val="nil"/>
          <w:bottom w:val="nil"/>
          <w:right w:val="nil"/>
          <w:between w:val="nil"/>
        </w:pBdr>
        <w:spacing w:before="126" w:line="360" w:lineRule="auto"/>
        <w:ind w:left="362"/>
        <w:rPr>
          <w:rFonts w:ascii="Times New Roman" w:eastAsia="Times New Roman" w:hAnsi="Times New Roman" w:cs="Times New Roman"/>
          <w:b/>
          <w:bCs/>
          <w:color w:val="000000"/>
        </w:rPr>
      </w:pPr>
      <w:r w:rsidRPr="00477BAD">
        <w:rPr>
          <w:rFonts w:ascii="Times New Roman" w:hAnsi="Times New Roman" w:cs="Times New Roman"/>
          <w:b/>
          <w:noProof/>
          <w:sz w:val="28"/>
          <w:szCs w:val="28"/>
        </w:rPr>
        <w:drawing>
          <wp:inline distT="0" distB="0" distL="0" distR="0" wp14:anchorId="3A4E884B" wp14:editId="71CF6934">
            <wp:extent cx="3810000" cy="22098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810000" cy="2209800"/>
                    </a:xfrm>
                    <a:prstGeom prst="rect">
                      <a:avLst/>
                    </a:prstGeom>
                    <a:ln/>
                  </pic:spPr>
                </pic:pic>
              </a:graphicData>
            </a:graphic>
          </wp:inline>
        </w:drawing>
      </w:r>
    </w:p>
    <w:p w14:paraId="078E777E" w14:textId="77777777" w:rsidR="00FF1E6D" w:rsidRPr="00477BAD" w:rsidRDefault="00FF1E6D" w:rsidP="00477BAD">
      <w:pPr>
        <w:widowControl w:val="0"/>
        <w:pBdr>
          <w:top w:val="nil"/>
          <w:left w:val="nil"/>
          <w:bottom w:val="nil"/>
          <w:right w:val="nil"/>
          <w:between w:val="nil"/>
        </w:pBdr>
        <w:spacing w:before="126" w:line="360" w:lineRule="auto"/>
        <w:ind w:left="362"/>
        <w:rPr>
          <w:rFonts w:ascii="Times New Roman" w:eastAsia="Times New Roman" w:hAnsi="Times New Roman" w:cs="Times New Roman"/>
          <w:b/>
          <w:bCs/>
          <w:color w:val="000000"/>
        </w:rPr>
      </w:pPr>
    </w:p>
    <w:p w14:paraId="7483AC0D" w14:textId="29113813" w:rsidR="00FF1E6D" w:rsidRPr="00477BAD" w:rsidRDefault="00000000" w:rsidP="00477BAD">
      <w:pPr>
        <w:widowControl w:val="0"/>
        <w:pBdr>
          <w:top w:val="nil"/>
          <w:left w:val="nil"/>
          <w:bottom w:val="nil"/>
          <w:right w:val="nil"/>
          <w:between w:val="nil"/>
        </w:pBdr>
        <w:spacing w:before="39" w:line="360" w:lineRule="auto"/>
        <w:ind w:left="362"/>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4.2 </w:t>
      </w:r>
      <w:r w:rsidRPr="00477BAD">
        <w:rPr>
          <w:rFonts w:ascii="Times New Roman" w:eastAsia="Times New Roman" w:hAnsi="Times New Roman" w:cs="Times New Roman"/>
          <w:b/>
          <w:bCs/>
          <w:color w:val="000000"/>
        </w:rPr>
        <w:t>Solution &amp; Technical Architecture</w:t>
      </w:r>
      <w:r w:rsidR="00FF1E6D" w:rsidRPr="00477BAD">
        <w:rPr>
          <w:rFonts w:ascii="Times New Roman" w:eastAsia="Times New Roman" w:hAnsi="Times New Roman" w:cs="Times New Roman"/>
          <w:b/>
          <w:bCs/>
          <w:color w:val="000000"/>
        </w:rPr>
        <w:t xml:space="preserve">: </w:t>
      </w:r>
    </w:p>
    <w:p w14:paraId="6335B053" w14:textId="531BF852" w:rsidR="00FF1E6D" w:rsidRPr="00477BAD" w:rsidRDefault="00FF1E6D" w:rsidP="00477BAD">
      <w:pPr>
        <w:widowControl w:val="0"/>
        <w:pBdr>
          <w:top w:val="nil"/>
          <w:left w:val="nil"/>
          <w:bottom w:val="nil"/>
          <w:right w:val="nil"/>
          <w:between w:val="nil"/>
        </w:pBdr>
        <w:spacing w:before="39" w:line="360" w:lineRule="auto"/>
        <w:ind w:left="362"/>
        <w:rPr>
          <w:rFonts w:ascii="Times New Roman" w:hAnsi="Times New Roman" w:cs="Times New Roman"/>
        </w:rPr>
      </w:pPr>
      <w:r w:rsidRPr="00477BAD">
        <w:rPr>
          <w:rFonts w:ascii="Times New Roman" w:hAnsi="Times New Roman" w:cs="Times New Roman"/>
        </w:rPr>
        <w:t xml:space="preserve">     The solution architecture for Data-Driven insights on Olympic Sports Participation and Performance involves several sub-processes that bridge the gap between business problems and technology solutions. The goals of the solution architecture are as follows: </w:t>
      </w:r>
    </w:p>
    <w:p w14:paraId="115A3CE2" w14:textId="2CD7FC91" w:rsidR="00FF1E6D" w:rsidRPr="00477BAD" w:rsidRDefault="00FF1E6D" w:rsidP="00477BAD">
      <w:pPr>
        <w:pStyle w:val="ListParagraph"/>
        <w:widowControl w:val="0"/>
        <w:numPr>
          <w:ilvl w:val="0"/>
          <w:numId w:val="4"/>
        </w:numPr>
        <w:pBdr>
          <w:top w:val="nil"/>
          <w:left w:val="nil"/>
          <w:bottom w:val="nil"/>
          <w:right w:val="nil"/>
          <w:between w:val="nil"/>
        </w:pBdr>
        <w:spacing w:before="39" w:line="360" w:lineRule="auto"/>
        <w:rPr>
          <w:rFonts w:ascii="Times New Roman" w:hAnsi="Times New Roman" w:cs="Times New Roman"/>
        </w:rPr>
      </w:pPr>
      <w:r w:rsidRPr="00477BAD">
        <w:rPr>
          <w:rFonts w:ascii="Times New Roman" w:hAnsi="Times New Roman" w:cs="Times New Roman"/>
        </w:rPr>
        <w:t xml:space="preserve">The best tech solution for Data-Driven insights on Olympic Sports Participation and Performance should be able to collect and integrate data from various sources, use advanced analytics and machine learning techniques, have a robust infrastructure, a user-friendly </w:t>
      </w:r>
      <w:r w:rsidRPr="00477BAD">
        <w:rPr>
          <w:rFonts w:ascii="Times New Roman" w:hAnsi="Times New Roman" w:cs="Times New Roman"/>
        </w:rPr>
        <w:lastRenderedPageBreak/>
        <w:t xml:space="preserve">interface, robust security measures, be customizable, and scalable to meet the specific needs of different users. Describe the structure, characteristics, </w:t>
      </w:r>
      <w:proofErr w:type="spellStart"/>
      <w:r w:rsidRPr="00477BAD">
        <w:rPr>
          <w:rFonts w:ascii="Times New Roman" w:hAnsi="Times New Roman" w:cs="Times New Roman"/>
        </w:rPr>
        <w:t>behavior</w:t>
      </w:r>
      <w:proofErr w:type="spellEnd"/>
      <w:r w:rsidRPr="00477BAD">
        <w:rPr>
          <w:rFonts w:ascii="Times New Roman" w:hAnsi="Times New Roman" w:cs="Times New Roman"/>
        </w:rPr>
        <w:t xml:space="preserve">, and other aspects of the software to project stakeholders. </w:t>
      </w:r>
    </w:p>
    <w:p w14:paraId="6551789A" w14:textId="494A54B0" w:rsidR="00FF1E6D" w:rsidRPr="00477BAD" w:rsidRDefault="00FF1E6D" w:rsidP="00477BAD">
      <w:pPr>
        <w:pStyle w:val="ListParagraph"/>
        <w:widowControl w:val="0"/>
        <w:numPr>
          <w:ilvl w:val="0"/>
          <w:numId w:val="4"/>
        </w:numPr>
        <w:pBdr>
          <w:top w:val="nil"/>
          <w:left w:val="nil"/>
          <w:bottom w:val="nil"/>
          <w:right w:val="nil"/>
          <w:between w:val="nil"/>
        </w:pBdr>
        <w:spacing w:before="39" w:line="360" w:lineRule="auto"/>
        <w:rPr>
          <w:rFonts w:ascii="Times New Roman" w:hAnsi="Times New Roman" w:cs="Times New Roman"/>
        </w:rPr>
      </w:pPr>
      <w:r w:rsidRPr="00477BAD">
        <w:rPr>
          <w:rFonts w:ascii="Times New Roman" w:hAnsi="Times New Roman" w:cs="Times New Roman"/>
        </w:rPr>
        <w:t xml:space="preserve">The features, development phases, and solution requirements for Data-Driven insights on Olympic Sports Participation and Performance include data collection and integration, advanced analytics and machine learning techniques, real-time data processing and analysis, customizable dashboard and user interface, predictive analytics, social media analysis, visualization tools, data security measures, planning and requirements gathering, data </w:t>
      </w:r>
      <w:proofErr w:type="spellStart"/>
      <w:r w:rsidRPr="00477BAD">
        <w:rPr>
          <w:rFonts w:ascii="Times New Roman" w:hAnsi="Times New Roman" w:cs="Times New Roman"/>
        </w:rPr>
        <w:t>preprocessing</w:t>
      </w:r>
      <w:proofErr w:type="spellEnd"/>
      <w:r w:rsidRPr="00477BAD">
        <w:rPr>
          <w:rFonts w:ascii="Times New Roman" w:hAnsi="Times New Roman" w:cs="Times New Roman"/>
        </w:rPr>
        <w:t xml:space="preserve"> and cleaning, data analysis and </w:t>
      </w:r>
      <w:proofErr w:type="spellStart"/>
      <w:r w:rsidRPr="00477BAD">
        <w:rPr>
          <w:rFonts w:ascii="Times New Roman" w:hAnsi="Times New Roman" w:cs="Times New Roman"/>
        </w:rPr>
        <w:t>modeling</w:t>
      </w:r>
      <w:proofErr w:type="spellEnd"/>
      <w:r w:rsidRPr="00477BAD">
        <w:rPr>
          <w:rFonts w:ascii="Times New Roman" w:hAnsi="Times New Roman" w:cs="Times New Roman"/>
        </w:rPr>
        <w:t xml:space="preserve">, solution implementation and testing, deployment, and maintenance. The solution should also have a robust and scalable infrastructure, compatibility with various data sources and analytics tools, user-friendliness, customization options, secure data storage and transmission, and reliable and efficient performance. </w:t>
      </w:r>
    </w:p>
    <w:p w14:paraId="159AA738" w14:textId="1EA445CC" w:rsidR="00FF1E6D" w:rsidRPr="00477BAD" w:rsidRDefault="00FF1E6D" w:rsidP="00477BAD">
      <w:pPr>
        <w:pStyle w:val="ListParagraph"/>
        <w:widowControl w:val="0"/>
        <w:numPr>
          <w:ilvl w:val="0"/>
          <w:numId w:val="4"/>
        </w:numPr>
        <w:pBdr>
          <w:top w:val="nil"/>
          <w:left w:val="nil"/>
          <w:bottom w:val="nil"/>
          <w:right w:val="nil"/>
          <w:between w:val="nil"/>
        </w:pBdr>
        <w:spacing w:before="39" w:line="360" w:lineRule="auto"/>
        <w:rPr>
          <w:rFonts w:ascii="Times New Roman" w:hAnsi="Times New Roman" w:cs="Times New Roman"/>
        </w:rPr>
      </w:pPr>
      <w:r w:rsidRPr="00477BAD">
        <w:rPr>
          <w:rFonts w:ascii="Times New Roman" w:hAnsi="Times New Roman" w:cs="Times New Roman"/>
        </w:rPr>
        <w:t xml:space="preserve">The specifications according to which the solution is defined, managed, and delivered for Data-Driven insights on Olympic Sports Participation and Performance include solution architecture, data sources, analytics tools, user interface, security, customization, testing, deployment, maintenance, and support. These specifications should be documented and communicated to all stakeholders involved in the solution development and delivery process. </w:t>
      </w:r>
    </w:p>
    <w:p w14:paraId="1C6259C3" w14:textId="1F166B1E" w:rsidR="00FF1E6D" w:rsidRPr="00477BAD" w:rsidRDefault="00FF1E6D" w:rsidP="00477BAD">
      <w:pPr>
        <w:widowControl w:val="0"/>
        <w:pBdr>
          <w:top w:val="nil"/>
          <w:left w:val="nil"/>
          <w:bottom w:val="nil"/>
          <w:right w:val="nil"/>
          <w:between w:val="nil"/>
        </w:pBdr>
        <w:spacing w:before="39" w:line="360" w:lineRule="auto"/>
        <w:ind w:left="362"/>
        <w:rPr>
          <w:rFonts w:ascii="Times New Roman" w:hAnsi="Times New Roman" w:cs="Times New Roman"/>
        </w:rPr>
      </w:pPr>
      <w:r w:rsidRPr="00477BAD">
        <w:rPr>
          <w:rFonts w:ascii="Times New Roman" w:hAnsi="Times New Roman" w:cs="Times New Roman"/>
        </w:rPr>
        <w:t xml:space="preserve">Data Collection: Gather data from various sources such as official Olympic websites, sports federations, public datasets, and other reliable sources. This data includes information on athletes, countries, events, medals, rankings, and other relevant variables. </w:t>
      </w:r>
    </w:p>
    <w:p w14:paraId="00A1B2A6" w14:textId="065595D9" w:rsidR="00FF1E6D" w:rsidRPr="00477BAD" w:rsidRDefault="00FF1E6D" w:rsidP="00477BAD">
      <w:pPr>
        <w:widowControl w:val="0"/>
        <w:pBdr>
          <w:top w:val="nil"/>
          <w:left w:val="nil"/>
          <w:bottom w:val="nil"/>
          <w:right w:val="nil"/>
          <w:between w:val="nil"/>
        </w:pBdr>
        <w:spacing w:before="39" w:line="360" w:lineRule="auto"/>
        <w:ind w:left="362"/>
        <w:rPr>
          <w:rFonts w:ascii="Times New Roman" w:eastAsia="Times New Roman" w:hAnsi="Times New Roman" w:cs="Times New Roman"/>
          <w:b/>
          <w:bCs/>
          <w:color w:val="000000"/>
        </w:rPr>
      </w:pPr>
      <w:r w:rsidRPr="00477BAD">
        <w:rPr>
          <w:rFonts w:ascii="Times New Roman" w:hAnsi="Times New Roman" w:cs="Times New Roman"/>
        </w:rPr>
        <w:t>Data Analysis: Apply exploratory data analysis techniques to gain insights into Olympic sports participation and performance. This can involve statistical analysis, data visualization, and exploratory data mining to identify patterns, trends, and relationships within the data.</w:t>
      </w:r>
    </w:p>
    <w:p w14:paraId="0001FADE" w14:textId="77777777" w:rsidR="000F640A" w:rsidRPr="00477BAD" w:rsidRDefault="000F640A" w:rsidP="00477BAD">
      <w:pPr>
        <w:widowControl w:val="0"/>
        <w:pBdr>
          <w:top w:val="nil"/>
          <w:left w:val="nil"/>
          <w:bottom w:val="nil"/>
          <w:right w:val="nil"/>
          <w:between w:val="nil"/>
        </w:pBdr>
        <w:spacing w:before="39" w:line="360" w:lineRule="auto"/>
        <w:ind w:left="362"/>
        <w:rPr>
          <w:rFonts w:ascii="Times New Roman" w:eastAsia="Cambria" w:hAnsi="Times New Roman" w:cs="Times New Roman"/>
          <w:b/>
          <w:bCs/>
          <w:color w:val="000000"/>
        </w:rPr>
      </w:pPr>
    </w:p>
    <w:p w14:paraId="7A756FA6" w14:textId="02D6A844" w:rsidR="007A01CD" w:rsidRPr="00477BAD" w:rsidRDefault="00000000" w:rsidP="00477BAD">
      <w:pPr>
        <w:widowControl w:val="0"/>
        <w:pBdr>
          <w:top w:val="nil"/>
          <w:left w:val="nil"/>
          <w:bottom w:val="nil"/>
          <w:right w:val="nil"/>
          <w:between w:val="nil"/>
        </w:pBdr>
        <w:spacing w:before="39" w:line="360" w:lineRule="auto"/>
        <w:ind w:left="362"/>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4.3 </w:t>
      </w:r>
      <w:r w:rsidRPr="00477BAD">
        <w:rPr>
          <w:rFonts w:ascii="Times New Roman" w:eastAsia="Times New Roman" w:hAnsi="Times New Roman" w:cs="Times New Roman"/>
          <w:b/>
          <w:bCs/>
          <w:color w:val="000000"/>
        </w:rPr>
        <w:t>User Stories</w:t>
      </w:r>
      <w:r w:rsidR="00FF1E6D" w:rsidRPr="00477BAD">
        <w:rPr>
          <w:rFonts w:ascii="Times New Roman" w:eastAsia="Times New Roman" w:hAnsi="Times New Roman" w:cs="Times New Roman"/>
          <w:b/>
          <w:bCs/>
          <w:color w:val="000000"/>
        </w:rPr>
        <w:t xml:space="preserve">: </w:t>
      </w:r>
    </w:p>
    <w:p w14:paraId="24976614" w14:textId="77777777" w:rsidR="00340E77" w:rsidRPr="00477BAD" w:rsidRDefault="00340E77" w:rsidP="00477BAD">
      <w:pPr>
        <w:widowControl w:val="0"/>
        <w:pBdr>
          <w:top w:val="nil"/>
          <w:left w:val="nil"/>
          <w:bottom w:val="nil"/>
          <w:right w:val="nil"/>
          <w:between w:val="nil"/>
        </w:pBdr>
        <w:spacing w:before="39" w:line="360" w:lineRule="auto"/>
        <w:ind w:left="362"/>
        <w:rPr>
          <w:rFonts w:ascii="Times New Roman" w:eastAsia="Times New Roman" w:hAnsi="Times New Roman" w:cs="Times New Roman"/>
          <w:b/>
          <w:bCs/>
          <w:color w:val="000000"/>
        </w:rPr>
      </w:pPr>
    </w:p>
    <w:tbl>
      <w:tblPr>
        <w:tblStyle w:val="TableGrid"/>
        <w:tblW w:w="10012" w:type="dxa"/>
        <w:tblLayout w:type="fixed"/>
        <w:tblLook w:val="0400" w:firstRow="0" w:lastRow="0" w:firstColumn="0" w:lastColumn="0" w:noHBand="0" w:noVBand="1"/>
      </w:tblPr>
      <w:tblGrid>
        <w:gridCol w:w="1413"/>
        <w:gridCol w:w="1417"/>
        <w:gridCol w:w="851"/>
        <w:gridCol w:w="3118"/>
        <w:gridCol w:w="2127"/>
        <w:gridCol w:w="1086"/>
      </w:tblGrid>
      <w:tr w:rsidR="00340E77" w:rsidRPr="00477BAD" w14:paraId="1E6CB489" w14:textId="77777777" w:rsidTr="00340E77">
        <w:trPr>
          <w:trHeight w:val="275"/>
        </w:trPr>
        <w:tc>
          <w:tcPr>
            <w:tcW w:w="1413" w:type="dxa"/>
          </w:tcPr>
          <w:p w14:paraId="3D835663" w14:textId="77777777" w:rsidR="00FF1E6D" w:rsidRPr="00477BAD" w:rsidRDefault="00FF1E6D" w:rsidP="00477BAD">
            <w:pPr>
              <w:spacing w:line="360" w:lineRule="auto"/>
              <w:rPr>
                <w:rFonts w:ascii="Times New Roman" w:hAnsi="Times New Roman" w:cs="Times New Roman"/>
                <w:b/>
              </w:rPr>
            </w:pPr>
            <w:r w:rsidRPr="00477BAD">
              <w:rPr>
                <w:rFonts w:ascii="Times New Roman" w:hAnsi="Times New Roman" w:cs="Times New Roman"/>
                <w:b/>
              </w:rPr>
              <w:t>User Type</w:t>
            </w:r>
          </w:p>
        </w:tc>
        <w:tc>
          <w:tcPr>
            <w:tcW w:w="1417" w:type="dxa"/>
          </w:tcPr>
          <w:p w14:paraId="7295F631" w14:textId="77777777" w:rsidR="00FF1E6D" w:rsidRPr="00477BAD" w:rsidRDefault="00FF1E6D" w:rsidP="00477BAD">
            <w:pPr>
              <w:spacing w:line="360" w:lineRule="auto"/>
              <w:rPr>
                <w:rFonts w:ascii="Times New Roman" w:hAnsi="Times New Roman" w:cs="Times New Roman"/>
                <w:b/>
              </w:rPr>
            </w:pPr>
            <w:r w:rsidRPr="00477BAD">
              <w:rPr>
                <w:rFonts w:ascii="Times New Roman" w:hAnsi="Times New Roman" w:cs="Times New Roman"/>
                <w:b/>
              </w:rPr>
              <w:t>Functional Requirement (Epic)</w:t>
            </w:r>
          </w:p>
        </w:tc>
        <w:tc>
          <w:tcPr>
            <w:tcW w:w="851" w:type="dxa"/>
          </w:tcPr>
          <w:p w14:paraId="7E12BB05" w14:textId="77777777" w:rsidR="00FF1E6D" w:rsidRPr="00477BAD" w:rsidRDefault="00FF1E6D" w:rsidP="00477BAD">
            <w:pPr>
              <w:spacing w:line="360" w:lineRule="auto"/>
              <w:rPr>
                <w:rFonts w:ascii="Times New Roman" w:hAnsi="Times New Roman" w:cs="Times New Roman"/>
                <w:b/>
              </w:rPr>
            </w:pPr>
            <w:r w:rsidRPr="00477BAD">
              <w:rPr>
                <w:rFonts w:ascii="Times New Roman" w:hAnsi="Times New Roman" w:cs="Times New Roman"/>
                <w:b/>
              </w:rPr>
              <w:t>User Story Number</w:t>
            </w:r>
          </w:p>
        </w:tc>
        <w:tc>
          <w:tcPr>
            <w:tcW w:w="3118" w:type="dxa"/>
          </w:tcPr>
          <w:p w14:paraId="2F9DAD85" w14:textId="77777777" w:rsidR="00FF1E6D" w:rsidRPr="00477BAD" w:rsidRDefault="00FF1E6D" w:rsidP="00477BAD">
            <w:pPr>
              <w:spacing w:line="360" w:lineRule="auto"/>
              <w:rPr>
                <w:rFonts w:ascii="Times New Roman" w:hAnsi="Times New Roman" w:cs="Times New Roman"/>
                <w:b/>
              </w:rPr>
            </w:pPr>
            <w:r w:rsidRPr="00477BAD">
              <w:rPr>
                <w:rFonts w:ascii="Times New Roman" w:hAnsi="Times New Roman" w:cs="Times New Roman"/>
                <w:b/>
              </w:rPr>
              <w:t>User Story / Task</w:t>
            </w:r>
          </w:p>
        </w:tc>
        <w:tc>
          <w:tcPr>
            <w:tcW w:w="2127" w:type="dxa"/>
          </w:tcPr>
          <w:p w14:paraId="4F16A726" w14:textId="339DFC88" w:rsidR="00FF1E6D" w:rsidRPr="00477BAD" w:rsidRDefault="00FF1E6D" w:rsidP="00477BAD">
            <w:pPr>
              <w:spacing w:line="360" w:lineRule="auto"/>
              <w:ind w:right="318"/>
              <w:rPr>
                <w:rFonts w:ascii="Times New Roman" w:hAnsi="Times New Roman" w:cs="Times New Roman"/>
                <w:b/>
              </w:rPr>
            </w:pPr>
            <w:r w:rsidRPr="00477BAD">
              <w:rPr>
                <w:rFonts w:ascii="Times New Roman" w:hAnsi="Times New Roman" w:cs="Times New Roman"/>
                <w:b/>
              </w:rPr>
              <w:t>Accep</w:t>
            </w:r>
            <w:r w:rsidR="00340E77" w:rsidRPr="00477BAD">
              <w:rPr>
                <w:rFonts w:ascii="Times New Roman" w:hAnsi="Times New Roman" w:cs="Times New Roman"/>
                <w:b/>
              </w:rPr>
              <w:t>t</w:t>
            </w:r>
            <w:r w:rsidRPr="00477BAD">
              <w:rPr>
                <w:rFonts w:ascii="Times New Roman" w:hAnsi="Times New Roman" w:cs="Times New Roman"/>
                <w:b/>
              </w:rPr>
              <w:t xml:space="preserve">ance criteria </w:t>
            </w:r>
          </w:p>
        </w:tc>
        <w:tc>
          <w:tcPr>
            <w:tcW w:w="1086" w:type="dxa"/>
          </w:tcPr>
          <w:p w14:paraId="331742DC" w14:textId="77777777" w:rsidR="00FF1E6D" w:rsidRPr="00477BAD" w:rsidRDefault="00FF1E6D" w:rsidP="00477BAD">
            <w:pPr>
              <w:spacing w:line="360" w:lineRule="auto"/>
              <w:rPr>
                <w:rFonts w:ascii="Times New Roman" w:hAnsi="Times New Roman" w:cs="Times New Roman"/>
                <w:b/>
              </w:rPr>
            </w:pPr>
            <w:r w:rsidRPr="00477BAD">
              <w:rPr>
                <w:rFonts w:ascii="Times New Roman" w:hAnsi="Times New Roman" w:cs="Times New Roman"/>
                <w:b/>
              </w:rPr>
              <w:t>Priority</w:t>
            </w:r>
          </w:p>
        </w:tc>
      </w:tr>
      <w:tr w:rsidR="00340E77" w:rsidRPr="00477BAD" w14:paraId="2342AB3E" w14:textId="77777777" w:rsidTr="00340E77">
        <w:trPr>
          <w:trHeight w:val="404"/>
        </w:trPr>
        <w:tc>
          <w:tcPr>
            <w:tcW w:w="1413" w:type="dxa"/>
          </w:tcPr>
          <w:p w14:paraId="4B56B19A"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(sports marketer)</w:t>
            </w:r>
          </w:p>
        </w:tc>
        <w:tc>
          <w:tcPr>
            <w:tcW w:w="1417" w:type="dxa"/>
          </w:tcPr>
          <w:p w14:paraId="57E845D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04CD6F8E"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USN-1</w:t>
            </w:r>
          </w:p>
        </w:tc>
        <w:tc>
          <w:tcPr>
            <w:tcW w:w="3118" w:type="dxa"/>
          </w:tcPr>
          <w:p w14:paraId="583D5182"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identify the most promising Olympic sports and athletes to invest in.</w:t>
            </w:r>
          </w:p>
        </w:tc>
        <w:tc>
          <w:tcPr>
            <w:tcW w:w="2127" w:type="dxa"/>
          </w:tcPr>
          <w:p w14:paraId="436CC789"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3F2FAE68"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High</w:t>
            </w:r>
          </w:p>
        </w:tc>
      </w:tr>
      <w:tr w:rsidR="00340E77" w:rsidRPr="00477BAD" w14:paraId="139B7DAF" w14:textId="77777777" w:rsidTr="00340E77">
        <w:trPr>
          <w:trHeight w:val="404"/>
        </w:trPr>
        <w:tc>
          <w:tcPr>
            <w:tcW w:w="1413" w:type="dxa"/>
          </w:tcPr>
          <w:p w14:paraId="4FB02CBC"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lastRenderedPageBreak/>
              <w:t>Customer (coach)</w:t>
            </w:r>
          </w:p>
        </w:tc>
        <w:tc>
          <w:tcPr>
            <w:tcW w:w="1417" w:type="dxa"/>
          </w:tcPr>
          <w:p w14:paraId="34B0FF8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05472EEB"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USN-2</w:t>
            </w:r>
          </w:p>
        </w:tc>
        <w:tc>
          <w:tcPr>
            <w:tcW w:w="3118" w:type="dxa"/>
          </w:tcPr>
          <w:p w14:paraId="16DF972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optimize my training programs to improve the performance of my athletes.</w:t>
            </w:r>
          </w:p>
        </w:tc>
        <w:tc>
          <w:tcPr>
            <w:tcW w:w="2127" w:type="dxa"/>
          </w:tcPr>
          <w:p w14:paraId="1AB7A731"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1295B05C"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High</w:t>
            </w:r>
          </w:p>
        </w:tc>
      </w:tr>
      <w:tr w:rsidR="00340E77" w:rsidRPr="00477BAD" w14:paraId="6DEE43BB" w14:textId="77777777" w:rsidTr="00340E77">
        <w:trPr>
          <w:trHeight w:val="404"/>
        </w:trPr>
        <w:tc>
          <w:tcPr>
            <w:tcW w:w="1413" w:type="dxa"/>
          </w:tcPr>
          <w:p w14:paraId="4F316842"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(sports journalist)</w:t>
            </w:r>
          </w:p>
        </w:tc>
        <w:tc>
          <w:tcPr>
            <w:tcW w:w="1417" w:type="dxa"/>
          </w:tcPr>
          <w:p w14:paraId="357982F8"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Report</w:t>
            </w:r>
          </w:p>
        </w:tc>
        <w:tc>
          <w:tcPr>
            <w:tcW w:w="851" w:type="dxa"/>
          </w:tcPr>
          <w:p w14:paraId="11A2398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USN-3</w:t>
            </w:r>
          </w:p>
        </w:tc>
        <w:tc>
          <w:tcPr>
            <w:tcW w:w="3118" w:type="dxa"/>
          </w:tcPr>
          <w:p w14:paraId="17853321"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write engaging stories about Olympic sports and athletes.</w:t>
            </w:r>
          </w:p>
          <w:p w14:paraId="6C0738FA" w14:textId="77777777" w:rsidR="00FF1E6D" w:rsidRPr="00477BAD" w:rsidRDefault="00FF1E6D" w:rsidP="00477BAD">
            <w:pPr>
              <w:spacing w:line="360" w:lineRule="auto"/>
              <w:rPr>
                <w:rFonts w:ascii="Times New Roman" w:hAnsi="Times New Roman" w:cs="Times New Roman"/>
              </w:rPr>
            </w:pPr>
          </w:p>
        </w:tc>
        <w:tc>
          <w:tcPr>
            <w:tcW w:w="2127" w:type="dxa"/>
          </w:tcPr>
          <w:p w14:paraId="6C21AD4D"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 xml:space="preserve">I can access my </w:t>
            </w:r>
            <w:proofErr w:type="spellStart"/>
            <w:proofErr w:type="gramStart"/>
            <w:r w:rsidRPr="00477BAD">
              <w:rPr>
                <w:rFonts w:ascii="Times New Roman" w:hAnsi="Times New Roman" w:cs="Times New Roman"/>
              </w:rPr>
              <w:t>Report,Story</w:t>
            </w:r>
            <w:proofErr w:type="spellEnd"/>
            <w:proofErr w:type="gramEnd"/>
            <w:r w:rsidRPr="00477BAD">
              <w:rPr>
                <w:rFonts w:ascii="Times New Roman" w:hAnsi="Times New Roman" w:cs="Times New Roman"/>
              </w:rPr>
              <w:t>.</w:t>
            </w:r>
          </w:p>
        </w:tc>
        <w:tc>
          <w:tcPr>
            <w:tcW w:w="1086" w:type="dxa"/>
          </w:tcPr>
          <w:p w14:paraId="6302651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Low</w:t>
            </w:r>
          </w:p>
        </w:tc>
      </w:tr>
      <w:tr w:rsidR="00340E77" w:rsidRPr="00477BAD" w14:paraId="578D03AD" w14:textId="77777777" w:rsidTr="00340E77">
        <w:trPr>
          <w:trHeight w:val="404"/>
        </w:trPr>
        <w:tc>
          <w:tcPr>
            <w:tcW w:w="1413" w:type="dxa"/>
          </w:tcPr>
          <w:p w14:paraId="68A9453B"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(Olympic athlete)</w:t>
            </w:r>
          </w:p>
        </w:tc>
        <w:tc>
          <w:tcPr>
            <w:tcW w:w="1417" w:type="dxa"/>
          </w:tcPr>
          <w:p w14:paraId="40D1E2A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4EF0913B"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USN-4</w:t>
            </w:r>
          </w:p>
        </w:tc>
        <w:tc>
          <w:tcPr>
            <w:tcW w:w="3118" w:type="dxa"/>
          </w:tcPr>
          <w:p w14:paraId="7E007499"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improve my performance in my sport.</w:t>
            </w:r>
          </w:p>
          <w:p w14:paraId="72860E8F" w14:textId="77777777" w:rsidR="00FF1E6D" w:rsidRPr="00477BAD" w:rsidRDefault="00FF1E6D" w:rsidP="00477BAD">
            <w:pPr>
              <w:spacing w:line="360" w:lineRule="auto"/>
              <w:rPr>
                <w:rFonts w:ascii="Times New Roman" w:hAnsi="Times New Roman" w:cs="Times New Roman"/>
              </w:rPr>
            </w:pPr>
          </w:p>
        </w:tc>
        <w:tc>
          <w:tcPr>
            <w:tcW w:w="2127" w:type="dxa"/>
          </w:tcPr>
          <w:p w14:paraId="1BE98341"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685D1F77"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Medium</w:t>
            </w:r>
          </w:p>
        </w:tc>
      </w:tr>
      <w:tr w:rsidR="00340E77" w:rsidRPr="00477BAD" w14:paraId="1D77243D" w14:textId="77777777" w:rsidTr="00340E77">
        <w:trPr>
          <w:trHeight w:val="404"/>
        </w:trPr>
        <w:tc>
          <w:tcPr>
            <w:tcW w:w="1413" w:type="dxa"/>
          </w:tcPr>
          <w:p w14:paraId="57D2EFD1"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(Fan)</w:t>
            </w:r>
          </w:p>
        </w:tc>
        <w:tc>
          <w:tcPr>
            <w:tcW w:w="1417" w:type="dxa"/>
          </w:tcPr>
          <w:p w14:paraId="52471B50"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0CEFA59B"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USN-5</w:t>
            </w:r>
          </w:p>
        </w:tc>
        <w:tc>
          <w:tcPr>
            <w:tcW w:w="3118" w:type="dxa"/>
          </w:tcPr>
          <w:p w14:paraId="60B0E11B"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gain a better understanding of the different sports and athletes competing in the games.</w:t>
            </w:r>
          </w:p>
          <w:p w14:paraId="7CB8B2AE" w14:textId="77777777" w:rsidR="00FF1E6D" w:rsidRPr="00477BAD" w:rsidRDefault="00FF1E6D" w:rsidP="00477BAD">
            <w:pPr>
              <w:spacing w:line="360" w:lineRule="auto"/>
              <w:rPr>
                <w:rFonts w:ascii="Times New Roman" w:hAnsi="Times New Roman" w:cs="Times New Roman"/>
              </w:rPr>
            </w:pPr>
          </w:p>
        </w:tc>
        <w:tc>
          <w:tcPr>
            <w:tcW w:w="2127" w:type="dxa"/>
          </w:tcPr>
          <w:p w14:paraId="54ABB04D"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599753C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Low</w:t>
            </w:r>
          </w:p>
        </w:tc>
      </w:tr>
      <w:tr w:rsidR="00340E77" w:rsidRPr="00477BAD" w14:paraId="483DFA3D" w14:textId="77777777" w:rsidTr="00340E77">
        <w:trPr>
          <w:trHeight w:val="404"/>
        </w:trPr>
        <w:tc>
          <w:tcPr>
            <w:tcW w:w="1413" w:type="dxa"/>
          </w:tcPr>
          <w:p w14:paraId="7EB5EB2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(event organizer)</w:t>
            </w:r>
          </w:p>
        </w:tc>
        <w:tc>
          <w:tcPr>
            <w:tcW w:w="1417" w:type="dxa"/>
          </w:tcPr>
          <w:p w14:paraId="240C5EAA"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Report</w:t>
            </w:r>
          </w:p>
        </w:tc>
        <w:tc>
          <w:tcPr>
            <w:tcW w:w="851" w:type="dxa"/>
          </w:tcPr>
          <w:p w14:paraId="09986B8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USN-6</w:t>
            </w:r>
          </w:p>
        </w:tc>
        <w:tc>
          <w:tcPr>
            <w:tcW w:w="3118" w:type="dxa"/>
          </w:tcPr>
          <w:p w14:paraId="37614C91"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create an engaging and successful Olympic sports event for spectators.</w:t>
            </w:r>
          </w:p>
        </w:tc>
        <w:tc>
          <w:tcPr>
            <w:tcW w:w="2127" w:type="dxa"/>
          </w:tcPr>
          <w:p w14:paraId="2AC3378F"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Report</w:t>
            </w:r>
          </w:p>
        </w:tc>
        <w:tc>
          <w:tcPr>
            <w:tcW w:w="1086" w:type="dxa"/>
          </w:tcPr>
          <w:p w14:paraId="1E373D79"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Medium</w:t>
            </w:r>
          </w:p>
        </w:tc>
      </w:tr>
      <w:tr w:rsidR="00340E77" w:rsidRPr="00477BAD" w14:paraId="3CFA2B8E" w14:textId="77777777" w:rsidTr="00340E77">
        <w:trPr>
          <w:trHeight w:val="388"/>
        </w:trPr>
        <w:tc>
          <w:tcPr>
            <w:tcW w:w="1413" w:type="dxa"/>
          </w:tcPr>
          <w:p w14:paraId="0CB5C13E"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(sports data analyst)</w:t>
            </w:r>
          </w:p>
        </w:tc>
        <w:tc>
          <w:tcPr>
            <w:tcW w:w="1417" w:type="dxa"/>
          </w:tcPr>
          <w:p w14:paraId="33C31B26"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5EF56069"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USN-7</w:t>
            </w:r>
          </w:p>
        </w:tc>
        <w:tc>
          <w:tcPr>
            <w:tcW w:w="3118" w:type="dxa"/>
          </w:tcPr>
          <w:p w14:paraId="068093A9"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develop accurate models for predicting the outcomes of Olympic sports events.</w:t>
            </w:r>
          </w:p>
          <w:p w14:paraId="0DAD6302" w14:textId="77777777" w:rsidR="00FF1E6D" w:rsidRPr="00477BAD" w:rsidRDefault="00FF1E6D" w:rsidP="00477BAD">
            <w:pPr>
              <w:spacing w:line="360" w:lineRule="auto"/>
              <w:rPr>
                <w:rFonts w:ascii="Times New Roman" w:hAnsi="Times New Roman" w:cs="Times New Roman"/>
              </w:rPr>
            </w:pPr>
          </w:p>
        </w:tc>
        <w:tc>
          <w:tcPr>
            <w:tcW w:w="2127" w:type="dxa"/>
          </w:tcPr>
          <w:p w14:paraId="4FBC086F"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7B9C79D0"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Medium</w:t>
            </w:r>
          </w:p>
        </w:tc>
      </w:tr>
      <w:tr w:rsidR="00340E77" w:rsidRPr="00477BAD" w14:paraId="7273AF7F" w14:textId="77777777" w:rsidTr="00340E77">
        <w:trPr>
          <w:trHeight w:val="404"/>
        </w:trPr>
        <w:tc>
          <w:tcPr>
            <w:tcW w:w="1413" w:type="dxa"/>
          </w:tcPr>
          <w:p w14:paraId="6465BE53"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(sports sponsor)</w:t>
            </w:r>
          </w:p>
        </w:tc>
        <w:tc>
          <w:tcPr>
            <w:tcW w:w="1417" w:type="dxa"/>
          </w:tcPr>
          <w:p w14:paraId="2E436AE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Report</w:t>
            </w:r>
          </w:p>
        </w:tc>
        <w:tc>
          <w:tcPr>
            <w:tcW w:w="851" w:type="dxa"/>
          </w:tcPr>
          <w:p w14:paraId="6B688684"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USN-8</w:t>
            </w:r>
          </w:p>
        </w:tc>
        <w:tc>
          <w:tcPr>
            <w:tcW w:w="3118" w:type="dxa"/>
          </w:tcPr>
          <w:p w14:paraId="23FD600E"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identify the most effective ways to promote my brand in connection with Olympic sports events.</w:t>
            </w:r>
          </w:p>
          <w:p w14:paraId="4A5AB45B" w14:textId="77777777" w:rsidR="00FF1E6D" w:rsidRPr="00477BAD" w:rsidRDefault="00FF1E6D" w:rsidP="00477BAD">
            <w:pPr>
              <w:spacing w:line="360" w:lineRule="auto"/>
              <w:rPr>
                <w:rFonts w:ascii="Times New Roman" w:hAnsi="Times New Roman" w:cs="Times New Roman"/>
              </w:rPr>
            </w:pPr>
          </w:p>
        </w:tc>
        <w:tc>
          <w:tcPr>
            <w:tcW w:w="2127" w:type="dxa"/>
          </w:tcPr>
          <w:p w14:paraId="14C5D48A"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report</w:t>
            </w:r>
          </w:p>
        </w:tc>
        <w:tc>
          <w:tcPr>
            <w:tcW w:w="1086" w:type="dxa"/>
          </w:tcPr>
          <w:p w14:paraId="04775E92"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High</w:t>
            </w:r>
          </w:p>
        </w:tc>
      </w:tr>
      <w:tr w:rsidR="00340E77" w:rsidRPr="00477BAD" w14:paraId="1E4439C0" w14:textId="77777777" w:rsidTr="00340E77">
        <w:trPr>
          <w:trHeight w:val="404"/>
        </w:trPr>
        <w:tc>
          <w:tcPr>
            <w:tcW w:w="1413" w:type="dxa"/>
          </w:tcPr>
          <w:p w14:paraId="5B209EA2"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Customer (Olympic sports broadcaster)</w:t>
            </w:r>
          </w:p>
        </w:tc>
        <w:tc>
          <w:tcPr>
            <w:tcW w:w="1417" w:type="dxa"/>
          </w:tcPr>
          <w:p w14:paraId="0D72A4AA"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Dashboard</w:t>
            </w:r>
          </w:p>
        </w:tc>
        <w:tc>
          <w:tcPr>
            <w:tcW w:w="851" w:type="dxa"/>
          </w:tcPr>
          <w:p w14:paraId="0223D23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USN-9</w:t>
            </w:r>
          </w:p>
        </w:tc>
        <w:tc>
          <w:tcPr>
            <w:tcW w:w="3118" w:type="dxa"/>
          </w:tcPr>
          <w:p w14:paraId="33456F1D"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As a user, I'm trying to provide insightful and engaging commentary on live events.</w:t>
            </w:r>
          </w:p>
          <w:p w14:paraId="09C4762B" w14:textId="77777777" w:rsidR="00FF1E6D" w:rsidRPr="00477BAD" w:rsidRDefault="00FF1E6D" w:rsidP="00477BAD">
            <w:pPr>
              <w:spacing w:line="360" w:lineRule="auto"/>
              <w:rPr>
                <w:rFonts w:ascii="Times New Roman" w:hAnsi="Times New Roman" w:cs="Times New Roman"/>
              </w:rPr>
            </w:pPr>
          </w:p>
        </w:tc>
        <w:tc>
          <w:tcPr>
            <w:tcW w:w="2127" w:type="dxa"/>
          </w:tcPr>
          <w:p w14:paraId="50F616CD" w14:textId="77777777" w:rsidR="00FF1E6D" w:rsidRPr="00477BAD" w:rsidRDefault="00FF1E6D" w:rsidP="00477BAD">
            <w:pPr>
              <w:spacing w:line="360" w:lineRule="auto"/>
              <w:ind w:right="318"/>
              <w:rPr>
                <w:rFonts w:ascii="Times New Roman" w:hAnsi="Times New Roman" w:cs="Times New Roman"/>
              </w:rPr>
            </w:pPr>
            <w:r w:rsidRPr="00477BAD">
              <w:rPr>
                <w:rFonts w:ascii="Times New Roman" w:hAnsi="Times New Roman" w:cs="Times New Roman"/>
              </w:rPr>
              <w:t>I can access my dashboard</w:t>
            </w:r>
          </w:p>
        </w:tc>
        <w:tc>
          <w:tcPr>
            <w:tcW w:w="1086" w:type="dxa"/>
          </w:tcPr>
          <w:p w14:paraId="0BD5A5BF" w14:textId="77777777" w:rsidR="00FF1E6D" w:rsidRPr="00477BAD" w:rsidRDefault="00FF1E6D" w:rsidP="00477BAD">
            <w:pPr>
              <w:spacing w:line="360" w:lineRule="auto"/>
              <w:rPr>
                <w:rFonts w:ascii="Times New Roman" w:hAnsi="Times New Roman" w:cs="Times New Roman"/>
              </w:rPr>
            </w:pPr>
            <w:r w:rsidRPr="00477BAD">
              <w:rPr>
                <w:rFonts w:ascii="Times New Roman" w:hAnsi="Times New Roman" w:cs="Times New Roman"/>
              </w:rPr>
              <w:t>High</w:t>
            </w:r>
          </w:p>
        </w:tc>
      </w:tr>
    </w:tbl>
    <w:p w14:paraId="3F4B6FC0" w14:textId="77777777" w:rsidR="00FF1E6D" w:rsidRPr="00477BAD" w:rsidRDefault="00FF1E6D" w:rsidP="00477BAD">
      <w:pPr>
        <w:widowControl w:val="0"/>
        <w:pBdr>
          <w:top w:val="nil"/>
          <w:left w:val="nil"/>
          <w:bottom w:val="nil"/>
          <w:right w:val="nil"/>
          <w:between w:val="nil"/>
        </w:pBdr>
        <w:spacing w:before="39" w:line="360" w:lineRule="auto"/>
        <w:ind w:left="362"/>
        <w:rPr>
          <w:rFonts w:ascii="Times New Roman" w:eastAsia="Times New Roman" w:hAnsi="Times New Roman" w:cs="Times New Roman"/>
          <w:b/>
          <w:bCs/>
          <w:color w:val="000000"/>
        </w:rPr>
      </w:pPr>
    </w:p>
    <w:p w14:paraId="00000011" w14:textId="5A4A9650" w:rsidR="001736D6" w:rsidRPr="00477BAD" w:rsidRDefault="00000000" w:rsidP="00477BAD">
      <w:pPr>
        <w:widowControl w:val="0"/>
        <w:pBdr>
          <w:top w:val="nil"/>
          <w:left w:val="nil"/>
          <w:bottom w:val="nil"/>
          <w:right w:val="nil"/>
          <w:between w:val="nil"/>
        </w:pBdr>
        <w:spacing w:before="39" w:line="360" w:lineRule="auto"/>
        <w:rPr>
          <w:rFonts w:ascii="Times New Roman" w:eastAsia="Times New Roman" w:hAnsi="Times New Roman" w:cs="Times New Roman"/>
          <w:color w:val="000000"/>
        </w:rPr>
      </w:pPr>
      <w:r w:rsidRPr="00477BAD">
        <w:rPr>
          <w:rFonts w:ascii="Times New Roman" w:eastAsia="Times New Roman" w:hAnsi="Times New Roman" w:cs="Times New Roman"/>
          <w:b/>
          <w:color w:val="000000"/>
        </w:rPr>
        <w:lastRenderedPageBreak/>
        <w:t xml:space="preserve">5. CODING &amp; SOLUTIONING (Explain the features added in the project along with code) </w:t>
      </w:r>
    </w:p>
    <w:p w14:paraId="00000012" w14:textId="0D82483B" w:rsidR="001736D6" w:rsidRPr="00477BAD" w:rsidRDefault="00000000" w:rsidP="00477BAD">
      <w:pPr>
        <w:widowControl w:val="0"/>
        <w:pBdr>
          <w:top w:val="nil"/>
          <w:left w:val="nil"/>
          <w:bottom w:val="nil"/>
          <w:right w:val="nil"/>
          <w:between w:val="nil"/>
        </w:pBdr>
        <w:spacing w:before="126" w:line="360" w:lineRule="auto"/>
        <w:ind w:left="370"/>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5.1 </w:t>
      </w:r>
      <w:r w:rsidRPr="00477BAD">
        <w:rPr>
          <w:rFonts w:ascii="Times New Roman" w:eastAsia="Times New Roman" w:hAnsi="Times New Roman" w:cs="Times New Roman"/>
          <w:b/>
          <w:bCs/>
          <w:color w:val="000000"/>
        </w:rPr>
        <w:t xml:space="preserve">Feature </w:t>
      </w:r>
      <w:r w:rsidR="000F640A" w:rsidRPr="00477BAD">
        <w:rPr>
          <w:rFonts w:ascii="Times New Roman" w:eastAsia="Times New Roman" w:hAnsi="Times New Roman" w:cs="Times New Roman"/>
          <w:b/>
          <w:bCs/>
          <w:color w:val="000000"/>
        </w:rPr>
        <w:t>1:</w:t>
      </w:r>
    </w:p>
    <w:p w14:paraId="3CBCC365" w14:textId="5D790D04" w:rsidR="000F640A" w:rsidRPr="00477BAD" w:rsidRDefault="000F640A" w:rsidP="00477BAD">
      <w:pPr>
        <w:spacing w:line="360" w:lineRule="auto"/>
        <w:ind w:left="370"/>
        <w:rPr>
          <w:rFonts w:ascii="Times New Roman" w:hAnsi="Times New Roman" w:cs="Times New Roman"/>
        </w:rPr>
      </w:pPr>
      <w:r w:rsidRPr="00477BAD">
        <w:rPr>
          <w:rFonts w:ascii="Times New Roman" w:hAnsi="Times New Roman" w:cs="Times New Roman"/>
        </w:rPr>
        <w:t xml:space="preserve">      Real-Time Data Updates: This feature allows the system to receive and process real-time data updates on Olympic sports participation and performance. It enables the system to continuously update and </w:t>
      </w:r>
      <w:proofErr w:type="spellStart"/>
      <w:r w:rsidRPr="00477BAD">
        <w:rPr>
          <w:rFonts w:ascii="Times New Roman" w:hAnsi="Times New Roman" w:cs="Times New Roman"/>
        </w:rPr>
        <w:t>analyze</w:t>
      </w:r>
      <w:proofErr w:type="spellEnd"/>
      <w:r w:rsidRPr="00477BAD">
        <w:rPr>
          <w:rFonts w:ascii="Times New Roman" w:hAnsi="Times New Roman" w:cs="Times New Roman"/>
        </w:rPr>
        <w:t xml:space="preserve"> the latest data, providing users with up-to-date insights and trends. This feature enhances the timeliness and accuracy of the information available, enabling stakeholders to make informed decisions based on the most recent data. It may involve integrating with live data sources, implementing real-time data processing and analysis algorithms, and displaying real-time updates on dashboards or reports.</w:t>
      </w:r>
    </w:p>
    <w:p w14:paraId="00000013" w14:textId="482FF7BE" w:rsidR="001736D6" w:rsidRPr="00477BAD" w:rsidRDefault="00000000" w:rsidP="00477BAD">
      <w:pPr>
        <w:widowControl w:val="0"/>
        <w:pBdr>
          <w:top w:val="nil"/>
          <w:left w:val="nil"/>
          <w:bottom w:val="nil"/>
          <w:right w:val="nil"/>
          <w:between w:val="nil"/>
        </w:pBdr>
        <w:spacing w:before="39" w:line="360" w:lineRule="auto"/>
        <w:ind w:left="370"/>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5.2 </w:t>
      </w:r>
      <w:r w:rsidRPr="00477BAD">
        <w:rPr>
          <w:rFonts w:ascii="Times New Roman" w:eastAsia="Times New Roman" w:hAnsi="Times New Roman" w:cs="Times New Roman"/>
          <w:b/>
          <w:bCs/>
          <w:color w:val="000000"/>
        </w:rPr>
        <w:t>Feature 2</w:t>
      </w:r>
      <w:r w:rsidR="000F640A" w:rsidRPr="00477BAD">
        <w:rPr>
          <w:rFonts w:ascii="Times New Roman" w:eastAsia="Times New Roman" w:hAnsi="Times New Roman" w:cs="Times New Roman"/>
          <w:b/>
          <w:bCs/>
          <w:color w:val="000000"/>
        </w:rPr>
        <w:t>:</w:t>
      </w:r>
    </w:p>
    <w:p w14:paraId="7924A2B1" w14:textId="1627CC0F" w:rsidR="000F640A" w:rsidRPr="00477BAD" w:rsidRDefault="000F640A" w:rsidP="00477BAD">
      <w:pPr>
        <w:spacing w:line="360" w:lineRule="auto"/>
        <w:ind w:left="370" w:firstLine="350"/>
        <w:rPr>
          <w:rFonts w:ascii="Times New Roman" w:hAnsi="Times New Roman" w:cs="Times New Roman"/>
        </w:rPr>
      </w:pPr>
      <w:r w:rsidRPr="00477BAD">
        <w:rPr>
          <w:rFonts w:ascii="Times New Roman" w:hAnsi="Times New Roman" w:cs="Times New Roman"/>
        </w:rPr>
        <w:t xml:space="preserve">Predictive Analytics: This feature leverages historical data and statistical </w:t>
      </w:r>
      <w:proofErr w:type="spellStart"/>
      <w:r w:rsidRPr="00477BAD">
        <w:rPr>
          <w:rFonts w:ascii="Times New Roman" w:hAnsi="Times New Roman" w:cs="Times New Roman"/>
        </w:rPr>
        <w:t>modeling</w:t>
      </w:r>
      <w:proofErr w:type="spellEnd"/>
      <w:r w:rsidRPr="00477BAD">
        <w:rPr>
          <w:rFonts w:ascii="Times New Roman" w:hAnsi="Times New Roman" w:cs="Times New Roman"/>
        </w:rPr>
        <w:t xml:space="preserve"> techniques to generate predictions and forecasts related to Olympic sports participation and performance. By </w:t>
      </w:r>
      <w:proofErr w:type="spellStart"/>
      <w:r w:rsidRPr="00477BAD">
        <w:rPr>
          <w:rFonts w:ascii="Times New Roman" w:hAnsi="Times New Roman" w:cs="Times New Roman"/>
        </w:rPr>
        <w:t>analyzing</w:t>
      </w:r>
      <w:proofErr w:type="spellEnd"/>
      <w:r w:rsidRPr="00477BAD">
        <w:rPr>
          <w:rFonts w:ascii="Times New Roman" w:hAnsi="Times New Roman" w:cs="Times New Roman"/>
        </w:rPr>
        <w:t xml:space="preserve"> patterns and trends in past data, the system can provide insights on future outcomes, such as athlete performance, medal predictions, or trends in sports popularity. This feature can help stakeholders make informed decisions, optimize resource allocation, and anticipate potential challenges or opportunities. It may involve implementing machine learning algorithms, developing predictive models, and presenting forecasted results in visualizations or reports.</w:t>
      </w:r>
    </w:p>
    <w:p w14:paraId="00000014" w14:textId="77777777" w:rsidR="001736D6" w:rsidRPr="00477BAD" w:rsidRDefault="00000000" w:rsidP="00477BAD">
      <w:pPr>
        <w:widowControl w:val="0"/>
        <w:pBdr>
          <w:top w:val="nil"/>
          <w:left w:val="nil"/>
          <w:bottom w:val="nil"/>
          <w:right w:val="nil"/>
          <w:between w:val="nil"/>
        </w:pBdr>
        <w:spacing w:before="39" w:line="360" w:lineRule="auto"/>
        <w:ind w:left="370"/>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5.3 </w:t>
      </w:r>
      <w:r w:rsidRPr="00477BAD">
        <w:rPr>
          <w:rFonts w:ascii="Times New Roman" w:eastAsia="Times New Roman" w:hAnsi="Times New Roman" w:cs="Times New Roman"/>
          <w:b/>
          <w:bCs/>
          <w:color w:val="000000"/>
        </w:rPr>
        <w:t xml:space="preserve">Database Schema (if Applicable) </w:t>
      </w:r>
    </w:p>
    <w:p w14:paraId="00000015" w14:textId="77777777" w:rsidR="001736D6" w:rsidRPr="00477BAD" w:rsidRDefault="00000000" w:rsidP="00477BAD">
      <w:pPr>
        <w:widowControl w:val="0"/>
        <w:pBdr>
          <w:top w:val="nil"/>
          <w:left w:val="nil"/>
          <w:bottom w:val="nil"/>
          <w:right w:val="nil"/>
          <w:between w:val="nil"/>
        </w:pBdr>
        <w:spacing w:before="36" w:line="360" w:lineRule="auto"/>
        <w:ind w:left="2"/>
        <w:rPr>
          <w:rFonts w:ascii="Times New Roman" w:eastAsia="Times New Roman" w:hAnsi="Times New Roman" w:cs="Times New Roman"/>
          <w:b/>
          <w:color w:val="000000"/>
        </w:rPr>
      </w:pPr>
      <w:r w:rsidRPr="00477BAD">
        <w:rPr>
          <w:rFonts w:ascii="Times New Roman" w:eastAsia="Times New Roman" w:hAnsi="Times New Roman" w:cs="Times New Roman"/>
          <w:b/>
          <w:color w:val="000000"/>
        </w:rPr>
        <w:t xml:space="preserve">6. RESULTS </w:t>
      </w:r>
    </w:p>
    <w:p w14:paraId="4B2D480E" w14:textId="233230CE" w:rsidR="000F640A" w:rsidRPr="00477BAD" w:rsidRDefault="00000000" w:rsidP="00477BAD">
      <w:pPr>
        <w:widowControl w:val="0"/>
        <w:pBdr>
          <w:top w:val="nil"/>
          <w:left w:val="nil"/>
          <w:bottom w:val="nil"/>
          <w:right w:val="nil"/>
          <w:between w:val="nil"/>
        </w:pBdr>
        <w:spacing w:before="126" w:line="360" w:lineRule="auto"/>
        <w:ind w:left="368"/>
        <w:rPr>
          <w:rFonts w:ascii="Times New Roman" w:eastAsia="Times New Roman" w:hAnsi="Times New Roman" w:cs="Times New Roman"/>
          <w:b/>
          <w:bCs/>
          <w:color w:val="000000"/>
        </w:rPr>
      </w:pPr>
      <w:r w:rsidRPr="00477BAD">
        <w:rPr>
          <w:rFonts w:ascii="Times New Roman" w:eastAsia="Cambria" w:hAnsi="Times New Roman" w:cs="Times New Roman"/>
          <w:b/>
          <w:bCs/>
          <w:color w:val="000000"/>
        </w:rPr>
        <w:t xml:space="preserve">6.1 </w:t>
      </w:r>
      <w:r w:rsidRPr="00477BAD">
        <w:rPr>
          <w:rFonts w:ascii="Times New Roman" w:eastAsia="Times New Roman" w:hAnsi="Times New Roman" w:cs="Times New Roman"/>
          <w:b/>
          <w:bCs/>
          <w:color w:val="000000"/>
        </w:rPr>
        <w:t>Performance Metrics</w:t>
      </w:r>
      <w:r w:rsidR="00340E77" w:rsidRPr="00477BAD">
        <w:rPr>
          <w:rFonts w:ascii="Times New Roman" w:eastAsia="Times New Roman" w:hAnsi="Times New Roman" w:cs="Times New Roman"/>
          <w:b/>
          <w:bCs/>
          <w:color w:val="000000"/>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6216"/>
      </w:tblGrid>
      <w:tr w:rsidR="000F640A" w:rsidRPr="00477BAD" w14:paraId="6C6000B6" w14:textId="77777777" w:rsidTr="000811EF">
        <w:trPr>
          <w:trHeight w:val="557"/>
        </w:trPr>
        <w:tc>
          <w:tcPr>
            <w:tcW w:w="735" w:type="dxa"/>
          </w:tcPr>
          <w:p w14:paraId="691A7EB8" w14:textId="77777777" w:rsidR="000F640A" w:rsidRPr="00477BAD" w:rsidRDefault="000F640A" w:rsidP="00477BAD">
            <w:pPr>
              <w:spacing w:line="360" w:lineRule="auto"/>
              <w:rPr>
                <w:rFonts w:ascii="Times New Roman" w:eastAsia="Calibri" w:hAnsi="Times New Roman" w:cs="Times New Roman"/>
                <w:b/>
                <w:sz w:val="20"/>
                <w:szCs w:val="20"/>
              </w:rPr>
            </w:pPr>
            <w:proofErr w:type="spellStart"/>
            <w:r w:rsidRPr="00477BAD">
              <w:rPr>
                <w:rFonts w:ascii="Times New Roman" w:eastAsia="Calibri" w:hAnsi="Times New Roman" w:cs="Times New Roman"/>
                <w:b/>
                <w:sz w:val="20"/>
                <w:szCs w:val="20"/>
              </w:rPr>
              <w:t>S.No</w:t>
            </w:r>
            <w:proofErr w:type="spellEnd"/>
            <w:r w:rsidRPr="00477BAD">
              <w:rPr>
                <w:rFonts w:ascii="Times New Roman" w:eastAsia="Calibri" w:hAnsi="Times New Roman" w:cs="Times New Roman"/>
                <w:b/>
                <w:sz w:val="20"/>
                <w:szCs w:val="20"/>
              </w:rPr>
              <w:t>.</w:t>
            </w:r>
          </w:p>
        </w:tc>
        <w:tc>
          <w:tcPr>
            <w:tcW w:w="2400" w:type="dxa"/>
          </w:tcPr>
          <w:p w14:paraId="387C4E7B" w14:textId="77777777" w:rsidR="000F640A" w:rsidRPr="00477BAD" w:rsidRDefault="000F640A" w:rsidP="00477BAD">
            <w:pPr>
              <w:spacing w:line="360" w:lineRule="auto"/>
              <w:rPr>
                <w:rFonts w:ascii="Times New Roman" w:eastAsia="Calibri" w:hAnsi="Times New Roman" w:cs="Times New Roman"/>
                <w:b/>
                <w:sz w:val="20"/>
                <w:szCs w:val="20"/>
              </w:rPr>
            </w:pPr>
            <w:r w:rsidRPr="00477BAD">
              <w:rPr>
                <w:rFonts w:ascii="Times New Roman" w:eastAsia="Calibri" w:hAnsi="Times New Roman" w:cs="Times New Roman"/>
                <w:b/>
                <w:sz w:val="20"/>
                <w:szCs w:val="20"/>
              </w:rPr>
              <w:t>Parameter</w:t>
            </w:r>
          </w:p>
        </w:tc>
        <w:tc>
          <w:tcPr>
            <w:tcW w:w="6216" w:type="dxa"/>
          </w:tcPr>
          <w:p w14:paraId="13DBA545" w14:textId="77777777" w:rsidR="000F640A" w:rsidRPr="00477BAD" w:rsidRDefault="000F640A" w:rsidP="00477BAD">
            <w:pPr>
              <w:spacing w:line="360" w:lineRule="auto"/>
              <w:rPr>
                <w:rFonts w:ascii="Times New Roman" w:eastAsia="Calibri" w:hAnsi="Times New Roman" w:cs="Times New Roman"/>
                <w:b/>
                <w:sz w:val="20"/>
                <w:szCs w:val="20"/>
              </w:rPr>
            </w:pPr>
            <w:r w:rsidRPr="00477BAD">
              <w:rPr>
                <w:rFonts w:ascii="Times New Roman" w:eastAsia="Calibri" w:hAnsi="Times New Roman" w:cs="Times New Roman"/>
                <w:b/>
                <w:sz w:val="20"/>
                <w:szCs w:val="20"/>
              </w:rPr>
              <w:t>Screenshot / Values</w:t>
            </w:r>
          </w:p>
        </w:tc>
      </w:tr>
      <w:tr w:rsidR="000F640A" w:rsidRPr="00477BAD" w14:paraId="6719CEEA" w14:textId="77777777" w:rsidTr="000811EF">
        <w:trPr>
          <w:trHeight w:val="8354"/>
        </w:trPr>
        <w:tc>
          <w:tcPr>
            <w:tcW w:w="735" w:type="dxa"/>
          </w:tcPr>
          <w:p w14:paraId="3A082C3F" w14:textId="77777777" w:rsidR="000F640A" w:rsidRPr="00477BAD" w:rsidRDefault="000F640A" w:rsidP="00477BAD">
            <w:pPr>
              <w:numPr>
                <w:ilvl w:val="0"/>
                <w:numId w:val="5"/>
              </w:numPr>
              <w:spacing w:after="160" w:line="360" w:lineRule="auto"/>
              <w:ind w:hanging="360"/>
              <w:rPr>
                <w:rFonts w:ascii="Times New Roman" w:eastAsia="Calibri" w:hAnsi="Times New Roman" w:cs="Times New Roman"/>
                <w:sz w:val="20"/>
                <w:szCs w:val="20"/>
              </w:rPr>
            </w:pPr>
          </w:p>
        </w:tc>
        <w:tc>
          <w:tcPr>
            <w:tcW w:w="2400" w:type="dxa"/>
          </w:tcPr>
          <w:p w14:paraId="6696368A" w14:textId="77777777" w:rsidR="000F640A" w:rsidRPr="00477BAD" w:rsidRDefault="000F640A" w:rsidP="00477BAD">
            <w:pPr>
              <w:spacing w:line="360" w:lineRule="auto"/>
              <w:rPr>
                <w:rFonts w:ascii="Times New Roman" w:eastAsia="Calibri" w:hAnsi="Times New Roman" w:cs="Times New Roman"/>
                <w:sz w:val="20"/>
                <w:szCs w:val="20"/>
              </w:rPr>
            </w:pPr>
            <w:r w:rsidRPr="00477BAD">
              <w:rPr>
                <w:rFonts w:ascii="Times New Roman" w:eastAsia="Calibri" w:hAnsi="Times New Roman" w:cs="Times New Roman"/>
                <w:color w:val="222222"/>
                <w:sz w:val="20"/>
                <w:szCs w:val="20"/>
              </w:rPr>
              <w:t>Dashboard design</w:t>
            </w:r>
          </w:p>
        </w:tc>
        <w:tc>
          <w:tcPr>
            <w:tcW w:w="6216" w:type="dxa"/>
          </w:tcPr>
          <w:p w14:paraId="2BB73B2E" w14:textId="77777777" w:rsidR="000F640A" w:rsidRPr="00477BAD" w:rsidRDefault="000F640A" w:rsidP="00477BAD">
            <w:pPr>
              <w:spacing w:line="360" w:lineRule="auto"/>
              <w:rPr>
                <w:rFonts w:ascii="Times New Roman" w:eastAsia="Calibri" w:hAnsi="Times New Roman" w:cs="Times New Roman"/>
                <w:sz w:val="20"/>
                <w:szCs w:val="20"/>
              </w:rPr>
            </w:pPr>
            <w:r w:rsidRPr="00477BAD">
              <w:rPr>
                <w:rFonts w:ascii="Times New Roman" w:eastAsia="Calibri" w:hAnsi="Times New Roman" w:cs="Times New Roman"/>
                <w:sz w:val="20"/>
                <w:szCs w:val="20"/>
              </w:rPr>
              <w:t>No of Visualizations / Graphs – 12</w:t>
            </w:r>
          </w:p>
          <w:p w14:paraId="64032AD8" w14:textId="0FA5897B" w:rsidR="000F640A" w:rsidRPr="00477BAD" w:rsidRDefault="000F640A" w:rsidP="00477BAD">
            <w:pPr>
              <w:spacing w:line="360" w:lineRule="auto"/>
              <w:rPr>
                <w:rFonts w:ascii="Times New Roman" w:eastAsia="Calibri" w:hAnsi="Times New Roman" w:cs="Times New Roman"/>
                <w:noProof/>
                <w:sz w:val="20"/>
                <w:szCs w:val="20"/>
              </w:rPr>
            </w:pPr>
            <w:r w:rsidRPr="00477BAD">
              <w:rPr>
                <w:rFonts w:ascii="Times New Roman" w:eastAsia="Calibri" w:hAnsi="Times New Roman" w:cs="Times New Roman"/>
                <w:noProof/>
                <w:sz w:val="20"/>
                <w:szCs w:val="20"/>
              </w:rPr>
              <w:drawing>
                <wp:inline distT="0" distB="0" distL="0" distR="0" wp14:anchorId="0E4777BC" wp14:editId="66C92C4E">
                  <wp:extent cx="3874476" cy="2747052"/>
                  <wp:effectExtent l="0" t="0" r="0" b="0"/>
                  <wp:docPr id="18960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2471" name="Picture 1896012471"/>
                          <pic:cNvPicPr/>
                        </pic:nvPicPr>
                        <pic:blipFill rotWithShape="1">
                          <a:blip r:embed="rId16" cstate="print">
                            <a:extLst>
                              <a:ext uri="{28A0092B-C50C-407E-A947-70E740481C1C}">
                                <a14:useLocalDpi xmlns:a14="http://schemas.microsoft.com/office/drawing/2010/main" val="0"/>
                              </a:ext>
                            </a:extLst>
                          </a:blip>
                          <a:srcRect l="26318" t="14053" r="5362"/>
                          <a:stretch/>
                        </pic:blipFill>
                        <pic:spPr bwMode="auto">
                          <a:xfrm>
                            <a:off x="0" y="0"/>
                            <a:ext cx="3924119" cy="2782250"/>
                          </a:xfrm>
                          <a:prstGeom prst="rect">
                            <a:avLst/>
                          </a:prstGeom>
                          <a:ln>
                            <a:noFill/>
                          </a:ln>
                          <a:extLst>
                            <a:ext uri="{53640926-AAD7-44D8-BBD7-CCE9431645EC}">
                              <a14:shadowObscured xmlns:a14="http://schemas.microsoft.com/office/drawing/2010/main"/>
                            </a:ext>
                          </a:extLst>
                        </pic:spPr>
                      </pic:pic>
                    </a:graphicData>
                  </a:graphic>
                </wp:inline>
              </w:drawing>
            </w:r>
          </w:p>
          <w:p w14:paraId="688F937B" w14:textId="5C97DC5E" w:rsidR="000F640A" w:rsidRPr="00477BAD" w:rsidRDefault="000F640A" w:rsidP="00477BAD">
            <w:pPr>
              <w:spacing w:line="360" w:lineRule="auto"/>
              <w:rPr>
                <w:rFonts w:ascii="Times New Roman" w:eastAsia="Calibri" w:hAnsi="Times New Roman" w:cs="Times New Roman"/>
                <w:sz w:val="20"/>
                <w:szCs w:val="20"/>
              </w:rPr>
            </w:pPr>
            <w:r w:rsidRPr="00477BAD">
              <w:rPr>
                <w:rFonts w:ascii="Times New Roman" w:eastAsia="Calibri" w:hAnsi="Times New Roman" w:cs="Times New Roman"/>
                <w:noProof/>
                <w:sz w:val="20"/>
                <w:szCs w:val="20"/>
              </w:rPr>
              <w:drawing>
                <wp:inline distT="0" distB="0" distL="0" distR="0" wp14:anchorId="51F8C0EA" wp14:editId="48EDF430">
                  <wp:extent cx="3879850" cy="2554814"/>
                  <wp:effectExtent l="0" t="0" r="6350" b="0"/>
                  <wp:docPr id="2021136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36787" name="Picture 2021136787"/>
                          <pic:cNvPicPr/>
                        </pic:nvPicPr>
                        <pic:blipFill rotWithShape="1">
                          <a:blip r:embed="rId17" cstate="print">
                            <a:extLst>
                              <a:ext uri="{28A0092B-C50C-407E-A947-70E740481C1C}">
                                <a14:useLocalDpi xmlns:a14="http://schemas.microsoft.com/office/drawing/2010/main" val="0"/>
                              </a:ext>
                            </a:extLst>
                          </a:blip>
                          <a:srcRect l="26334" t="13762"/>
                          <a:stretch/>
                        </pic:blipFill>
                        <pic:spPr bwMode="auto">
                          <a:xfrm>
                            <a:off x="0" y="0"/>
                            <a:ext cx="3921437" cy="2582198"/>
                          </a:xfrm>
                          <a:prstGeom prst="rect">
                            <a:avLst/>
                          </a:prstGeom>
                          <a:ln>
                            <a:noFill/>
                          </a:ln>
                          <a:extLst>
                            <a:ext uri="{53640926-AAD7-44D8-BBD7-CCE9431645EC}">
                              <a14:shadowObscured xmlns:a14="http://schemas.microsoft.com/office/drawing/2010/main"/>
                            </a:ext>
                          </a:extLst>
                        </pic:spPr>
                      </pic:pic>
                    </a:graphicData>
                  </a:graphic>
                </wp:inline>
              </w:drawing>
            </w:r>
          </w:p>
        </w:tc>
      </w:tr>
      <w:tr w:rsidR="000F640A" w:rsidRPr="00477BAD" w14:paraId="3EEC04B5" w14:textId="77777777" w:rsidTr="000811EF">
        <w:trPr>
          <w:trHeight w:val="817"/>
        </w:trPr>
        <w:tc>
          <w:tcPr>
            <w:tcW w:w="735" w:type="dxa"/>
          </w:tcPr>
          <w:p w14:paraId="6423E329" w14:textId="77777777" w:rsidR="000F640A" w:rsidRPr="00477BAD" w:rsidRDefault="000F640A" w:rsidP="00477BAD">
            <w:pPr>
              <w:numPr>
                <w:ilvl w:val="0"/>
                <w:numId w:val="5"/>
              </w:numPr>
              <w:spacing w:after="160" w:line="360" w:lineRule="auto"/>
              <w:ind w:hanging="360"/>
              <w:rPr>
                <w:rFonts w:ascii="Times New Roman" w:eastAsia="Calibri" w:hAnsi="Times New Roman" w:cs="Times New Roman"/>
                <w:sz w:val="20"/>
                <w:szCs w:val="20"/>
              </w:rPr>
            </w:pPr>
          </w:p>
        </w:tc>
        <w:tc>
          <w:tcPr>
            <w:tcW w:w="2400" w:type="dxa"/>
          </w:tcPr>
          <w:p w14:paraId="4FCE9B46" w14:textId="77777777" w:rsidR="000F640A" w:rsidRPr="00477BAD" w:rsidRDefault="000F640A" w:rsidP="00477BAD">
            <w:pPr>
              <w:spacing w:line="360" w:lineRule="auto"/>
              <w:rPr>
                <w:rFonts w:ascii="Times New Roman" w:eastAsia="Calibri" w:hAnsi="Times New Roman" w:cs="Times New Roman"/>
                <w:sz w:val="20"/>
                <w:szCs w:val="20"/>
              </w:rPr>
            </w:pPr>
            <w:r w:rsidRPr="00477BAD">
              <w:rPr>
                <w:rFonts w:ascii="Times New Roman" w:eastAsia="Calibri" w:hAnsi="Times New Roman" w:cs="Times New Roman"/>
                <w:color w:val="222222"/>
                <w:sz w:val="20"/>
                <w:szCs w:val="20"/>
              </w:rPr>
              <w:t>Data Responsiveness</w:t>
            </w:r>
          </w:p>
        </w:tc>
        <w:tc>
          <w:tcPr>
            <w:tcW w:w="6216" w:type="dxa"/>
          </w:tcPr>
          <w:p w14:paraId="44279E2D" w14:textId="77777777" w:rsidR="000F640A" w:rsidRPr="00477BAD" w:rsidRDefault="000F640A" w:rsidP="00477BAD">
            <w:pPr>
              <w:spacing w:line="360" w:lineRule="auto"/>
              <w:rPr>
                <w:rFonts w:ascii="Times New Roman" w:eastAsia="Calibri" w:hAnsi="Times New Roman" w:cs="Times New Roman"/>
                <w:sz w:val="20"/>
                <w:szCs w:val="20"/>
              </w:rPr>
            </w:pPr>
            <w:r w:rsidRPr="00477BAD">
              <w:rPr>
                <w:rFonts w:ascii="Times New Roman" w:eastAsia="Calibri" w:hAnsi="Times New Roman" w:cs="Times New Roman"/>
                <w:noProof/>
                <w:sz w:val="20"/>
                <w:szCs w:val="20"/>
              </w:rPr>
              <w:drawing>
                <wp:inline distT="0" distB="0" distL="0" distR="0" wp14:anchorId="5B404E6A" wp14:editId="4D0D29B9">
                  <wp:extent cx="3810000" cy="2143125"/>
                  <wp:effectExtent l="0" t="0" r="0" b="9525"/>
                  <wp:docPr id="1532258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58502" name="Picture 15322585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drawing>
                <wp:inline distT="0" distB="0" distL="0" distR="0" wp14:anchorId="0D0689A8" wp14:editId="4EDBB7A4">
                  <wp:extent cx="3810000" cy="2143125"/>
                  <wp:effectExtent l="0" t="0" r="0" b="9525"/>
                  <wp:docPr id="1446090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0350" name="Picture 14460903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drawing>
                <wp:inline distT="0" distB="0" distL="0" distR="0" wp14:anchorId="5E20DE9A" wp14:editId="2E08937C">
                  <wp:extent cx="3810000" cy="2143125"/>
                  <wp:effectExtent l="0" t="0" r="0" b="9525"/>
                  <wp:docPr id="1964689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9882" name="Picture 19646898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lastRenderedPageBreak/>
              <w:drawing>
                <wp:inline distT="0" distB="0" distL="0" distR="0" wp14:anchorId="1A0ED836" wp14:editId="46895321">
                  <wp:extent cx="3810000" cy="2143125"/>
                  <wp:effectExtent l="0" t="0" r="0" b="9525"/>
                  <wp:docPr id="439879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79887" name="Picture 4398798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drawing>
                <wp:inline distT="0" distB="0" distL="0" distR="0" wp14:anchorId="1D46E5B8" wp14:editId="309E7175">
                  <wp:extent cx="3810000" cy="2143125"/>
                  <wp:effectExtent l="0" t="0" r="0" b="9525"/>
                  <wp:docPr id="15100016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01616" name="Picture 15100016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drawing>
                <wp:inline distT="0" distB="0" distL="0" distR="0" wp14:anchorId="21D95677" wp14:editId="29D6C642">
                  <wp:extent cx="3810000" cy="2143125"/>
                  <wp:effectExtent l="0" t="0" r="0" b="9525"/>
                  <wp:docPr id="188722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69" name="Picture 1887223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lastRenderedPageBreak/>
              <w:drawing>
                <wp:inline distT="0" distB="0" distL="0" distR="0" wp14:anchorId="2F80A034" wp14:editId="748EB6A4">
                  <wp:extent cx="3810000" cy="2143125"/>
                  <wp:effectExtent l="0" t="0" r="0" b="9525"/>
                  <wp:docPr id="923599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99236" name="Picture 9235992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477BAD">
              <w:rPr>
                <w:rFonts w:ascii="Times New Roman" w:eastAsia="Calibri" w:hAnsi="Times New Roman" w:cs="Times New Roman"/>
                <w:noProof/>
                <w:sz w:val="20"/>
                <w:szCs w:val="20"/>
              </w:rPr>
              <w:drawing>
                <wp:inline distT="0" distB="0" distL="0" distR="0" wp14:anchorId="2201A3EC" wp14:editId="33FA4F67">
                  <wp:extent cx="3810000" cy="2143125"/>
                  <wp:effectExtent l="0" t="0" r="0" b="9525"/>
                  <wp:docPr id="1613099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9324" name="Picture 16130993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tc>
      </w:tr>
      <w:tr w:rsidR="000F640A" w:rsidRPr="009C3CD0" w14:paraId="10ED54FE" w14:textId="77777777" w:rsidTr="000811EF">
        <w:trPr>
          <w:trHeight w:val="817"/>
        </w:trPr>
        <w:tc>
          <w:tcPr>
            <w:tcW w:w="735" w:type="dxa"/>
          </w:tcPr>
          <w:p w14:paraId="7F7D5DDB" w14:textId="77777777" w:rsidR="000F640A" w:rsidRPr="00DA78E5" w:rsidRDefault="000F640A" w:rsidP="000811EF">
            <w:pPr>
              <w:spacing w:after="160" w:line="259" w:lineRule="auto"/>
              <w:ind w:left="644" w:hanging="360"/>
              <w:rPr>
                <w:rFonts w:ascii="Times New Roman" w:eastAsia="Calibri" w:hAnsi="Times New Roman" w:cs="Times New Roman"/>
                <w:sz w:val="20"/>
                <w:szCs w:val="20"/>
              </w:rPr>
            </w:pPr>
            <w:r w:rsidRPr="00DA78E5">
              <w:rPr>
                <w:rFonts w:ascii="Times New Roman" w:eastAsia="Calibri" w:hAnsi="Times New Roman" w:cs="Times New Roman"/>
                <w:sz w:val="20"/>
                <w:szCs w:val="20"/>
              </w:rPr>
              <w:lastRenderedPageBreak/>
              <w:t>3.</w:t>
            </w:r>
          </w:p>
        </w:tc>
        <w:tc>
          <w:tcPr>
            <w:tcW w:w="2400" w:type="dxa"/>
          </w:tcPr>
          <w:p w14:paraId="07868D0E" w14:textId="77777777" w:rsidR="000F640A" w:rsidRPr="00DA78E5" w:rsidRDefault="000F640A" w:rsidP="000811EF">
            <w:pPr>
              <w:rPr>
                <w:rFonts w:ascii="Times New Roman" w:eastAsia="Calibri" w:hAnsi="Times New Roman" w:cs="Times New Roman"/>
                <w:color w:val="222222"/>
                <w:sz w:val="20"/>
                <w:szCs w:val="20"/>
              </w:rPr>
            </w:pPr>
            <w:r w:rsidRPr="00DA78E5">
              <w:rPr>
                <w:rFonts w:ascii="Times New Roman" w:eastAsia="Calibri" w:hAnsi="Times New Roman" w:cs="Times New Roman"/>
                <w:color w:val="222222"/>
                <w:sz w:val="20"/>
                <w:szCs w:val="20"/>
              </w:rPr>
              <w:t>Utilization of Data Filters</w:t>
            </w:r>
          </w:p>
        </w:tc>
        <w:tc>
          <w:tcPr>
            <w:tcW w:w="6216" w:type="dxa"/>
          </w:tcPr>
          <w:p w14:paraId="4FDDF42D" w14:textId="77777777" w:rsidR="000F640A" w:rsidRPr="00DA78E5" w:rsidRDefault="000F640A" w:rsidP="000811EF">
            <w:pPr>
              <w:spacing w:line="480" w:lineRule="auto"/>
              <w:rPr>
                <w:rFonts w:ascii="Times New Roman" w:eastAsia="Calibri" w:hAnsi="Times New Roman" w:cs="Times New Roman"/>
                <w:sz w:val="20"/>
                <w:szCs w:val="20"/>
              </w:rPr>
            </w:pPr>
            <w:r w:rsidRPr="00DA78E5">
              <w:rPr>
                <w:rFonts w:ascii="Times New Roman" w:eastAsia="Calibri" w:hAnsi="Times New Roman" w:cs="Times New Roman"/>
                <w:noProof/>
                <w:sz w:val="20"/>
                <w:szCs w:val="20"/>
              </w:rPr>
              <w:drawing>
                <wp:inline distT="0" distB="0" distL="0" distR="0" wp14:anchorId="24C504E0" wp14:editId="3558D2C7">
                  <wp:extent cx="3810000" cy="2143125"/>
                  <wp:effectExtent l="0" t="0" r="0" b="9525"/>
                  <wp:docPr id="1981920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0541" name="Picture 19819205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2B9AE81F" wp14:editId="70C7C034">
                  <wp:extent cx="3810000" cy="2143125"/>
                  <wp:effectExtent l="0" t="0" r="0" b="9525"/>
                  <wp:docPr id="1976919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9803" name="Picture 19769198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3A258E04" wp14:editId="4DC6047F">
                  <wp:extent cx="3810000" cy="2143125"/>
                  <wp:effectExtent l="0" t="0" r="0" b="9525"/>
                  <wp:docPr id="1944767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7042" name="Picture 19447670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lastRenderedPageBreak/>
              <w:drawing>
                <wp:inline distT="0" distB="0" distL="0" distR="0" wp14:anchorId="40A75C32" wp14:editId="6F88BEC1">
                  <wp:extent cx="3810000" cy="2143125"/>
                  <wp:effectExtent l="0" t="0" r="0" b="9525"/>
                  <wp:docPr id="1971496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6747" name="Picture 19714967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6C0AF516" wp14:editId="7B693A4F">
                  <wp:extent cx="3810000" cy="2143125"/>
                  <wp:effectExtent l="0" t="0" r="0" b="9525"/>
                  <wp:docPr id="2107055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55846" name="Picture 21070558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0EEEE981" wp14:editId="7E80B6A0">
                  <wp:extent cx="3810000" cy="2143125"/>
                  <wp:effectExtent l="0" t="0" r="0" b="9525"/>
                  <wp:docPr id="2103801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01451" name="Picture 21038014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lastRenderedPageBreak/>
              <w:drawing>
                <wp:inline distT="0" distB="0" distL="0" distR="0" wp14:anchorId="2AEB243E" wp14:editId="19DA2BC7">
                  <wp:extent cx="3810000" cy="2143125"/>
                  <wp:effectExtent l="0" t="0" r="0" b="9525"/>
                  <wp:docPr id="13301152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5253" name="Picture 13301152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61CE2F2F" wp14:editId="3DF4F943">
                  <wp:extent cx="3810000" cy="2143125"/>
                  <wp:effectExtent l="0" t="0" r="0" b="9525"/>
                  <wp:docPr id="822764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4253" name="Picture 8227642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7A0B5B59" wp14:editId="20BC67A2">
                  <wp:extent cx="3810000" cy="2143125"/>
                  <wp:effectExtent l="0" t="0" r="0" b="9525"/>
                  <wp:docPr id="1542168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8071" name="Picture 15421680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lastRenderedPageBreak/>
              <w:drawing>
                <wp:inline distT="0" distB="0" distL="0" distR="0" wp14:anchorId="76E086E4" wp14:editId="1EA3DF40">
                  <wp:extent cx="3810000" cy="2143125"/>
                  <wp:effectExtent l="0" t="0" r="0" b="9525"/>
                  <wp:docPr id="589046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6491" name="Picture 5890464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0FB86EFF" wp14:editId="3186F0D3">
                  <wp:extent cx="3810000" cy="2143125"/>
                  <wp:effectExtent l="0" t="0" r="0" b="9525"/>
                  <wp:docPr id="4243674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7432" name="Picture 4243674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20D18D5F" wp14:editId="22292A43">
                  <wp:extent cx="3810000" cy="2143125"/>
                  <wp:effectExtent l="0" t="0" r="0" b="9525"/>
                  <wp:docPr id="8817631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63123" name="Picture 8817631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tc>
      </w:tr>
      <w:tr w:rsidR="000F640A" w:rsidRPr="009C3CD0" w14:paraId="3CA95C0F" w14:textId="77777777" w:rsidTr="000811EF">
        <w:trPr>
          <w:trHeight w:val="817"/>
        </w:trPr>
        <w:tc>
          <w:tcPr>
            <w:tcW w:w="735" w:type="dxa"/>
          </w:tcPr>
          <w:p w14:paraId="7BE2444D" w14:textId="77777777" w:rsidR="000F640A" w:rsidRPr="00DA78E5" w:rsidRDefault="000F640A" w:rsidP="000811EF">
            <w:pPr>
              <w:spacing w:after="160" w:line="259" w:lineRule="auto"/>
              <w:ind w:left="644" w:hanging="360"/>
              <w:rPr>
                <w:rFonts w:ascii="Times New Roman" w:eastAsia="Calibri" w:hAnsi="Times New Roman" w:cs="Times New Roman"/>
                <w:sz w:val="20"/>
                <w:szCs w:val="20"/>
              </w:rPr>
            </w:pPr>
            <w:r w:rsidRPr="00DA78E5">
              <w:rPr>
                <w:rFonts w:ascii="Times New Roman" w:eastAsia="Calibri" w:hAnsi="Times New Roman" w:cs="Times New Roman"/>
                <w:sz w:val="20"/>
                <w:szCs w:val="20"/>
              </w:rPr>
              <w:lastRenderedPageBreak/>
              <w:t>4.</w:t>
            </w:r>
          </w:p>
        </w:tc>
        <w:tc>
          <w:tcPr>
            <w:tcW w:w="2400" w:type="dxa"/>
          </w:tcPr>
          <w:p w14:paraId="3263285F" w14:textId="77777777" w:rsidR="000F640A" w:rsidRPr="00DA78E5" w:rsidRDefault="000F640A" w:rsidP="000811EF">
            <w:pPr>
              <w:rPr>
                <w:rFonts w:ascii="Times New Roman" w:eastAsia="Calibri" w:hAnsi="Times New Roman" w:cs="Times New Roman"/>
                <w:color w:val="222222"/>
                <w:sz w:val="20"/>
                <w:szCs w:val="20"/>
              </w:rPr>
            </w:pPr>
            <w:r w:rsidRPr="00DA78E5">
              <w:rPr>
                <w:rFonts w:ascii="Times New Roman" w:eastAsia="Calibri" w:hAnsi="Times New Roman" w:cs="Times New Roman"/>
                <w:color w:val="222222"/>
                <w:sz w:val="20"/>
                <w:szCs w:val="20"/>
              </w:rPr>
              <w:t>Effective User Story</w:t>
            </w:r>
          </w:p>
        </w:tc>
        <w:tc>
          <w:tcPr>
            <w:tcW w:w="6216" w:type="dxa"/>
          </w:tcPr>
          <w:p w14:paraId="21109BA8" w14:textId="77777777" w:rsidR="000F640A" w:rsidRPr="00DA78E5" w:rsidRDefault="000F640A" w:rsidP="000811EF">
            <w:pPr>
              <w:spacing w:line="480" w:lineRule="auto"/>
              <w:rPr>
                <w:rFonts w:ascii="Times New Roman" w:eastAsia="Calibri" w:hAnsi="Times New Roman" w:cs="Times New Roman"/>
                <w:sz w:val="20"/>
                <w:szCs w:val="20"/>
              </w:rPr>
            </w:pPr>
            <w:r w:rsidRPr="00DA78E5">
              <w:rPr>
                <w:rFonts w:ascii="Times New Roman" w:eastAsia="Calibri" w:hAnsi="Times New Roman" w:cs="Times New Roman"/>
                <w:sz w:val="20"/>
                <w:szCs w:val="20"/>
              </w:rPr>
              <w:t>No of Scene Added – 3</w:t>
            </w:r>
          </w:p>
          <w:p w14:paraId="15303907" w14:textId="77777777" w:rsidR="000F640A" w:rsidRPr="00DA78E5" w:rsidRDefault="000F640A" w:rsidP="000811EF">
            <w:pPr>
              <w:spacing w:line="480" w:lineRule="auto"/>
              <w:rPr>
                <w:rFonts w:ascii="Times New Roman" w:eastAsia="Calibri" w:hAnsi="Times New Roman" w:cs="Times New Roman"/>
                <w:sz w:val="20"/>
                <w:szCs w:val="20"/>
              </w:rPr>
            </w:pPr>
          </w:p>
          <w:p w14:paraId="76086F79" w14:textId="77777777" w:rsidR="000F640A" w:rsidRPr="00DA78E5" w:rsidRDefault="000F640A" w:rsidP="000811EF">
            <w:pPr>
              <w:spacing w:line="480" w:lineRule="auto"/>
              <w:rPr>
                <w:rFonts w:ascii="Times New Roman" w:eastAsia="Calibri" w:hAnsi="Times New Roman" w:cs="Times New Roman"/>
                <w:sz w:val="20"/>
                <w:szCs w:val="20"/>
              </w:rPr>
            </w:pPr>
            <w:r w:rsidRPr="00DA78E5">
              <w:rPr>
                <w:rFonts w:ascii="Times New Roman" w:eastAsia="Calibri" w:hAnsi="Times New Roman" w:cs="Times New Roman"/>
                <w:noProof/>
                <w:sz w:val="20"/>
                <w:szCs w:val="20"/>
              </w:rPr>
              <w:lastRenderedPageBreak/>
              <w:drawing>
                <wp:inline distT="0" distB="0" distL="0" distR="0" wp14:anchorId="20472163" wp14:editId="63D88CA8">
                  <wp:extent cx="3810000" cy="2143125"/>
                  <wp:effectExtent l="0" t="0" r="0" b="9525"/>
                  <wp:docPr id="11856488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8812" name="Picture 11856488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059903FE" wp14:editId="5A3ADD85">
                  <wp:extent cx="3810000" cy="2143125"/>
                  <wp:effectExtent l="0" t="0" r="0" b="9525"/>
                  <wp:docPr id="94006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8644" name="Picture 9400686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1F5124A4" wp14:editId="06F75B95">
                  <wp:extent cx="3810000" cy="2143125"/>
                  <wp:effectExtent l="0" t="0" r="0" b="9525"/>
                  <wp:docPr id="19372808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0898" name="Picture 19372808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tc>
      </w:tr>
      <w:tr w:rsidR="000F640A" w:rsidRPr="009C3CD0" w14:paraId="2FFCBF66" w14:textId="77777777" w:rsidTr="000811EF">
        <w:trPr>
          <w:trHeight w:val="817"/>
        </w:trPr>
        <w:tc>
          <w:tcPr>
            <w:tcW w:w="735" w:type="dxa"/>
          </w:tcPr>
          <w:p w14:paraId="483D82E4" w14:textId="77777777" w:rsidR="000F640A" w:rsidRPr="00DA78E5" w:rsidRDefault="000F640A" w:rsidP="000811EF">
            <w:pPr>
              <w:spacing w:after="160" w:line="480" w:lineRule="auto"/>
              <w:ind w:left="644" w:hanging="360"/>
              <w:rPr>
                <w:rFonts w:ascii="Times New Roman" w:eastAsia="Calibri" w:hAnsi="Times New Roman" w:cs="Times New Roman"/>
                <w:sz w:val="20"/>
                <w:szCs w:val="20"/>
              </w:rPr>
            </w:pPr>
            <w:r w:rsidRPr="00DA78E5">
              <w:rPr>
                <w:rFonts w:ascii="Times New Roman" w:eastAsia="Calibri" w:hAnsi="Times New Roman" w:cs="Times New Roman"/>
                <w:sz w:val="20"/>
                <w:szCs w:val="20"/>
              </w:rPr>
              <w:lastRenderedPageBreak/>
              <w:t xml:space="preserve">5. </w:t>
            </w:r>
          </w:p>
        </w:tc>
        <w:tc>
          <w:tcPr>
            <w:tcW w:w="2400" w:type="dxa"/>
          </w:tcPr>
          <w:p w14:paraId="7AD33DB1" w14:textId="77777777" w:rsidR="000F640A" w:rsidRPr="00DA78E5" w:rsidRDefault="000F640A" w:rsidP="000811EF">
            <w:pPr>
              <w:spacing w:line="480" w:lineRule="auto"/>
              <w:rPr>
                <w:rFonts w:ascii="Times New Roman" w:eastAsia="Calibri" w:hAnsi="Times New Roman" w:cs="Times New Roman"/>
                <w:color w:val="222222"/>
                <w:sz w:val="20"/>
                <w:szCs w:val="20"/>
              </w:rPr>
            </w:pPr>
            <w:r w:rsidRPr="00DA78E5">
              <w:rPr>
                <w:rFonts w:ascii="Times New Roman" w:eastAsia="Calibri" w:hAnsi="Times New Roman" w:cs="Times New Roman"/>
                <w:color w:val="222222"/>
                <w:sz w:val="20"/>
                <w:szCs w:val="20"/>
              </w:rPr>
              <w:t>Descriptive Reports</w:t>
            </w:r>
          </w:p>
        </w:tc>
        <w:tc>
          <w:tcPr>
            <w:tcW w:w="6216" w:type="dxa"/>
          </w:tcPr>
          <w:p w14:paraId="14F2997A" w14:textId="77777777" w:rsidR="000F640A" w:rsidRPr="00DA78E5" w:rsidRDefault="000F640A" w:rsidP="000811EF">
            <w:pPr>
              <w:spacing w:line="480" w:lineRule="auto"/>
              <w:rPr>
                <w:rFonts w:ascii="Times New Roman" w:eastAsia="Calibri" w:hAnsi="Times New Roman" w:cs="Times New Roman"/>
                <w:sz w:val="20"/>
                <w:szCs w:val="20"/>
              </w:rPr>
            </w:pPr>
            <w:r w:rsidRPr="00DA78E5">
              <w:rPr>
                <w:rFonts w:ascii="Times New Roman" w:eastAsia="Calibri" w:hAnsi="Times New Roman" w:cs="Times New Roman"/>
                <w:sz w:val="20"/>
                <w:szCs w:val="20"/>
              </w:rPr>
              <w:t xml:space="preserve">No of </w:t>
            </w:r>
            <w:proofErr w:type="spellStart"/>
            <w:r w:rsidRPr="00DA78E5">
              <w:rPr>
                <w:rFonts w:ascii="Times New Roman" w:eastAsia="Calibri" w:hAnsi="Times New Roman" w:cs="Times New Roman"/>
                <w:sz w:val="20"/>
                <w:szCs w:val="20"/>
              </w:rPr>
              <w:t>Visulizations</w:t>
            </w:r>
            <w:proofErr w:type="spellEnd"/>
            <w:r w:rsidRPr="00DA78E5">
              <w:rPr>
                <w:rFonts w:ascii="Times New Roman" w:eastAsia="Calibri" w:hAnsi="Times New Roman" w:cs="Times New Roman"/>
                <w:sz w:val="20"/>
                <w:szCs w:val="20"/>
              </w:rPr>
              <w:t xml:space="preserve"> / Graphs – 3</w:t>
            </w:r>
          </w:p>
          <w:p w14:paraId="39F69FA2" w14:textId="77777777" w:rsidR="000F640A" w:rsidRPr="00DA78E5" w:rsidRDefault="000F640A" w:rsidP="000811EF">
            <w:pPr>
              <w:spacing w:line="480" w:lineRule="auto"/>
              <w:rPr>
                <w:rFonts w:ascii="Times New Roman" w:eastAsia="Calibri" w:hAnsi="Times New Roman" w:cs="Times New Roman"/>
                <w:sz w:val="20"/>
                <w:szCs w:val="20"/>
              </w:rPr>
            </w:pPr>
          </w:p>
          <w:p w14:paraId="4556DA2D" w14:textId="77777777" w:rsidR="000F640A" w:rsidRPr="00DA78E5" w:rsidRDefault="000F640A" w:rsidP="000811EF">
            <w:pPr>
              <w:spacing w:line="480" w:lineRule="auto"/>
              <w:rPr>
                <w:rFonts w:ascii="Times New Roman" w:eastAsia="Calibri" w:hAnsi="Times New Roman" w:cs="Times New Roman"/>
                <w:sz w:val="20"/>
                <w:szCs w:val="20"/>
              </w:rPr>
            </w:pPr>
            <w:r w:rsidRPr="00DA78E5">
              <w:rPr>
                <w:rFonts w:ascii="Times New Roman" w:eastAsia="Calibri" w:hAnsi="Times New Roman" w:cs="Times New Roman"/>
                <w:noProof/>
                <w:sz w:val="20"/>
                <w:szCs w:val="20"/>
              </w:rPr>
              <w:lastRenderedPageBreak/>
              <w:drawing>
                <wp:inline distT="0" distB="0" distL="0" distR="0" wp14:anchorId="5A8118DA" wp14:editId="25A3461A">
                  <wp:extent cx="3810000" cy="2143125"/>
                  <wp:effectExtent l="0" t="0" r="0" b="9525"/>
                  <wp:docPr id="4744977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7737" name="Picture 4744977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03C5244C" wp14:editId="3D0E2AB6">
                  <wp:extent cx="3810000" cy="2143125"/>
                  <wp:effectExtent l="0" t="0" r="0" b="9525"/>
                  <wp:docPr id="10430276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27636" name="Picture 10430276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r w:rsidRPr="00DA78E5">
              <w:rPr>
                <w:rFonts w:ascii="Times New Roman" w:eastAsia="Calibri" w:hAnsi="Times New Roman" w:cs="Times New Roman"/>
                <w:noProof/>
                <w:sz w:val="20"/>
                <w:szCs w:val="20"/>
              </w:rPr>
              <w:drawing>
                <wp:inline distT="0" distB="0" distL="0" distR="0" wp14:anchorId="63895D4F" wp14:editId="27CD8DB2">
                  <wp:extent cx="3810000" cy="2143125"/>
                  <wp:effectExtent l="0" t="0" r="0" b="9525"/>
                  <wp:docPr id="19279076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7655" name="Picture 19279076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tc>
      </w:tr>
    </w:tbl>
    <w:p w14:paraId="3C5045E5" w14:textId="77777777" w:rsidR="00340E77" w:rsidRPr="00340E77" w:rsidRDefault="00340E77">
      <w:pPr>
        <w:widowControl w:val="0"/>
        <w:pBdr>
          <w:top w:val="nil"/>
          <w:left w:val="nil"/>
          <w:bottom w:val="nil"/>
          <w:right w:val="nil"/>
          <w:between w:val="nil"/>
        </w:pBdr>
        <w:spacing w:before="126" w:line="240" w:lineRule="auto"/>
        <w:ind w:left="368"/>
        <w:rPr>
          <w:rFonts w:ascii="Times New Roman" w:eastAsia="Times New Roman" w:hAnsi="Times New Roman" w:cs="Times New Roman"/>
          <w:b/>
          <w:bCs/>
          <w:color w:val="000000"/>
        </w:rPr>
      </w:pPr>
    </w:p>
    <w:p w14:paraId="6978413C" w14:textId="77777777" w:rsidR="00DA78E5" w:rsidRDefault="00DA78E5">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4B9C26E1" w14:textId="77777777" w:rsidR="00DA78E5" w:rsidRDefault="00DA78E5">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651038DE" w14:textId="77777777" w:rsidR="00DA78E5" w:rsidRDefault="00DA78E5">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6EA1E87E" w14:textId="77777777" w:rsidR="00DA78E5" w:rsidRDefault="00DA78E5">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10443987" w14:textId="77777777" w:rsidR="00D00620" w:rsidRDefault="00D00620">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04EB6D2A" w14:textId="77777777" w:rsidR="00D00620" w:rsidRDefault="00D00620">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p>
    <w:p w14:paraId="00000017" w14:textId="245FA937" w:rsidR="001736D6" w:rsidRDefault="00000000">
      <w:pPr>
        <w:widowControl w:val="0"/>
        <w:pBdr>
          <w:top w:val="nil"/>
          <w:left w:val="nil"/>
          <w:bottom w:val="nil"/>
          <w:right w:val="nil"/>
          <w:between w:val="nil"/>
        </w:pBdr>
        <w:spacing w:before="126"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7. ADVANTAGES &amp; DISADVANTAGES </w:t>
      </w:r>
    </w:p>
    <w:p w14:paraId="4CB95916" w14:textId="77777777" w:rsidR="00DA78E5" w:rsidRPr="00DA78E5" w:rsidRDefault="00DA78E5" w:rsidP="00DA78E5">
      <w:pPr>
        <w:spacing w:line="360" w:lineRule="auto"/>
        <w:rPr>
          <w:rFonts w:ascii="Times New Roman" w:hAnsi="Times New Roman" w:cs="Times New Roman"/>
        </w:rPr>
      </w:pPr>
      <w:r w:rsidRPr="00DA78E5">
        <w:rPr>
          <w:rFonts w:ascii="Times New Roman" w:hAnsi="Times New Roman" w:cs="Times New Roman"/>
        </w:rPr>
        <w:t>Advantages of performance metrics in a data-driven insights initiative for Olympic sports participation and performance:</w:t>
      </w:r>
    </w:p>
    <w:p w14:paraId="7D9B8DDC" w14:textId="77777777" w:rsidR="00DA78E5" w:rsidRPr="00DA78E5" w:rsidRDefault="00DA78E5" w:rsidP="00DA78E5">
      <w:pPr>
        <w:pStyle w:val="ListParagraph"/>
        <w:numPr>
          <w:ilvl w:val="0"/>
          <w:numId w:val="7"/>
        </w:numPr>
        <w:spacing w:line="360" w:lineRule="auto"/>
        <w:rPr>
          <w:rFonts w:ascii="Times New Roman" w:hAnsi="Times New Roman" w:cs="Times New Roman"/>
        </w:rPr>
      </w:pPr>
      <w:r w:rsidRPr="00DA78E5">
        <w:rPr>
          <w:rFonts w:ascii="Times New Roman" w:hAnsi="Times New Roman" w:cs="Times New Roman"/>
        </w:rPr>
        <w:t>Improved Decision-Making: Performance metrics provide objective and quantifiable measures of the system's performance, enabling stakeholders to make informed decisions based on accurate and reliable data.</w:t>
      </w:r>
    </w:p>
    <w:p w14:paraId="539E2E33" w14:textId="77777777" w:rsidR="00DA78E5" w:rsidRPr="00DA78E5" w:rsidRDefault="00DA78E5" w:rsidP="00DA78E5">
      <w:pPr>
        <w:pStyle w:val="ListParagraph"/>
        <w:numPr>
          <w:ilvl w:val="0"/>
          <w:numId w:val="7"/>
        </w:numPr>
        <w:spacing w:line="360" w:lineRule="auto"/>
        <w:rPr>
          <w:rFonts w:ascii="Times New Roman" w:hAnsi="Times New Roman" w:cs="Times New Roman"/>
        </w:rPr>
      </w:pPr>
      <w:r w:rsidRPr="00DA78E5">
        <w:rPr>
          <w:rFonts w:ascii="Times New Roman" w:hAnsi="Times New Roman" w:cs="Times New Roman"/>
        </w:rPr>
        <w:t>Optimization of System Resources: By monitoring performance metrics, organizations can identify bottlenecks, optimize resource allocation, and ensure efficient utilization of computational resources, resulting in cost savings and improved system performance.</w:t>
      </w:r>
    </w:p>
    <w:p w14:paraId="765F4F56" w14:textId="77777777" w:rsidR="00DA78E5" w:rsidRPr="00DA78E5" w:rsidRDefault="00DA78E5" w:rsidP="00DA78E5">
      <w:pPr>
        <w:pStyle w:val="ListParagraph"/>
        <w:numPr>
          <w:ilvl w:val="0"/>
          <w:numId w:val="7"/>
        </w:numPr>
        <w:spacing w:line="360" w:lineRule="auto"/>
        <w:rPr>
          <w:rFonts w:ascii="Times New Roman" w:hAnsi="Times New Roman" w:cs="Times New Roman"/>
        </w:rPr>
      </w:pPr>
      <w:r w:rsidRPr="00DA78E5">
        <w:rPr>
          <w:rFonts w:ascii="Times New Roman" w:hAnsi="Times New Roman" w:cs="Times New Roman"/>
        </w:rPr>
        <w:t>Enhanced User Experience: Performance metrics help assess the responsiveness and usability of the system, allowing organizations to identify areas for improvement and provide a better user experience, resulting in increased user satisfaction and engagement.</w:t>
      </w:r>
    </w:p>
    <w:p w14:paraId="41739D43" w14:textId="77777777" w:rsidR="00DA78E5" w:rsidRPr="00DA78E5" w:rsidRDefault="00DA78E5" w:rsidP="00DA78E5">
      <w:pPr>
        <w:pStyle w:val="ListParagraph"/>
        <w:numPr>
          <w:ilvl w:val="0"/>
          <w:numId w:val="7"/>
        </w:numPr>
        <w:spacing w:line="360" w:lineRule="auto"/>
        <w:rPr>
          <w:rFonts w:ascii="Times New Roman" w:hAnsi="Times New Roman" w:cs="Times New Roman"/>
        </w:rPr>
      </w:pPr>
      <w:r w:rsidRPr="00DA78E5">
        <w:rPr>
          <w:rFonts w:ascii="Times New Roman" w:hAnsi="Times New Roman" w:cs="Times New Roman"/>
        </w:rPr>
        <w:t>Scalability and Growth: Performance metrics provide insights into the system's scalability, enabling organizations to anticipate and accommodate increasing data volumes and user demands, supporting future growth and expansion.</w:t>
      </w:r>
    </w:p>
    <w:p w14:paraId="4D36CD15" w14:textId="77777777" w:rsidR="00DA78E5" w:rsidRPr="00DA78E5" w:rsidRDefault="00DA78E5" w:rsidP="00DA78E5">
      <w:pPr>
        <w:spacing w:line="360" w:lineRule="auto"/>
        <w:rPr>
          <w:rFonts w:ascii="Times New Roman" w:hAnsi="Times New Roman" w:cs="Times New Roman"/>
        </w:rPr>
      </w:pPr>
      <w:r w:rsidRPr="00DA78E5">
        <w:rPr>
          <w:rFonts w:ascii="Times New Roman" w:hAnsi="Times New Roman" w:cs="Times New Roman"/>
        </w:rPr>
        <w:t>Disadvantages and challenges of performance metrics in a data-driven insights initiative for Olympic sports participation and performance:</w:t>
      </w:r>
    </w:p>
    <w:p w14:paraId="4A668B6D" w14:textId="77777777" w:rsidR="00DA78E5" w:rsidRPr="00DA78E5" w:rsidRDefault="00DA78E5" w:rsidP="00DA78E5">
      <w:pPr>
        <w:pStyle w:val="ListParagraph"/>
        <w:numPr>
          <w:ilvl w:val="0"/>
          <w:numId w:val="9"/>
        </w:numPr>
        <w:spacing w:line="360" w:lineRule="auto"/>
        <w:rPr>
          <w:rFonts w:ascii="Times New Roman" w:hAnsi="Times New Roman" w:cs="Times New Roman"/>
        </w:rPr>
      </w:pPr>
      <w:r w:rsidRPr="00DA78E5">
        <w:rPr>
          <w:rFonts w:ascii="Times New Roman" w:hAnsi="Times New Roman" w:cs="Times New Roman"/>
        </w:rPr>
        <w:t>Complex Measurement: Defining and measuring performance metrics accurately can be challenging, as different stakeholders may have different expectations and interpretations of what constitutes good performance. It requires careful consideration of relevant factors and metrics to ensure meaningful measurements.</w:t>
      </w:r>
    </w:p>
    <w:p w14:paraId="5AFFA48B" w14:textId="77777777" w:rsidR="00DA78E5" w:rsidRPr="00DA78E5" w:rsidRDefault="00DA78E5" w:rsidP="00DA78E5">
      <w:pPr>
        <w:pStyle w:val="ListParagraph"/>
        <w:numPr>
          <w:ilvl w:val="0"/>
          <w:numId w:val="9"/>
        </w:numPr>
        <w:spacing w:line="360" w:lineRule="auto"/>
        <w:rPr>
          <w:rFonts w:ascii="Times New Roman" w:hAnsi="Times New Roman" w:cs="Times New Roman"/>
        </w:rPr>
      </w:pPr>
      <w:r w:rsidRPr="00DA78E5">
        <w:rPr>
          <w:rFonts w:ascii="Times New Roman" w:hAnsi="Times New Roman" w:cs="Times New Roman"/>
        </w:rPr>
        <w:t>Subjectivity: Some aspects of system performance, such as user experience and satisfaction, can be subjective and challenging to quantify accurately. It may require the use of surveys, feedback mechanisms, or qualitative analysis to capture these aspects.</w:t>
      </w:r>
    </w:p>
    <w:p w14:paraId="1C58616F" w14:textId="77777777" w:rsidR="00DA78E5" w:rsidRPr="00DA78E5" w:rsidRDefault="00DA78E5" w:rsidP="00DA78E5">
      <w:pPr>
        <w:pStyle w:val="ListParagraph"/>
        <w:numPr>
          <w:ilvl w:val="0"/>
          <w:numId w:val="9"/>
        </w:numPr>
        <w:spacing w:line="360" w:lineRule="auto"/>
        <w:rPr>
          <w:rFonts w:ascii="Times New Roman" w:hAnsi="Times New Roman" w:cs="Times New Roman"/>
        </w:rPr>
      </w:pPr>
      <w:r w:rsidRPr="00DA78E5">
        <w:rPr>
          <w:rFonts w:ascii="Times New Roman" w:hAnsi="Times New Roman" w:cs="Times New Roman"/>
        </w:rPr>
        <w:t>Limited Scope: Performance metrics may focus primarily on technical aspects of the system, such as response time and resource utilization, while not capturing other important factors such as the impact on athletes or the broader social and economic implications of Olympic sports participation and performance.</w:t>
      </w:r>
    </w:p>
    <w:p w14:paraId="059E993F" w14:textId="77777777" w:rsidR="00DA78E5" w:rsidRPr="00DA78E5" w:rsidRDefault="00DA78E5" w:rsidP="00DA78E5">
      <w:pPr>
        <w:pStyle w:val="ListParagraph"/>
        <w:numPr>
          <w:ilvl w:val="0"/>
          <w:numId w:val="9"/>
        </w:numPr>
        <w:spacing w:line="360" w:lineRule="auto"/>
        <w:rPr>
          <w:rFonts w:ascii="Times New Roman" w:hAnsi="Times New Roman" w:cs="Times New Roman"/>
        </w:rPr>
      </w:pPr>
      <w:r w:rsidRPr="00DA78E5">
        <w:rPr>
          <w:rFonts w:ascii="Times New Roman" w:hAnsi="Times New Roman" w:cs="Times New Roman"/>
        </w:rPr>
        <w:t>Data Collection and Integration: Obtaining accurate and comprehensive data for performance metrics can be a challenge. It requires collecting data from various sources, ensuring data quality and consistency, and integrating it into the performance monitoring system.</w:t>
      </w:r>
    </w:p>
    <w:p w14:paraId="3069C906" w14:textId="77777777" w:rsidR="00DA78E5" w:rsidRPr="00DA78E5" w:rsidRDefault="00DA78E5" w:rsidP="00DA78E5">
      <w:pPr>
        <w:pStyle w:val="ListParagraph"/>
        <w:numPr>
          <w:ilvl w:val="0"/>
          <w:numId w:val="9"/>
        </w:numPr>
        <w:spacing w:line="360" w:lineRule="auto"/>
        <w:rPr>
          <w:rFonts w:ascii="Times New Roman" w:hAnsi="Times New Roman" w:cs="Times New Roman"/>
        </w:rPr>
      </w:pPr>
      <w:r w:rsidRPr="00DA78E5">
        <w:rPr>
          <w:rFonts w:ascii="Times New Roman" w:hAnsi="Times New Roman" w:cs="Times New Roman"/>
        </w:rPr>
        <w:t>Dynamic Nature: Performance metrics need to evolve and adapt to changing requirements, technologies, and user expectations. Regular review and refinement of performance metrics are necessary to ensure their continued relevance and effectiveness.</w:t>
      </w:r>
    </w:p>
    <w:p w14:paraId="0F5FD183" w14:textId="77777777" w:rsidR="00DA78E5" w:rsidRPr="00DA78E5" w:rsidRDefault="00DA78E5" w:rsidP="00DA78E5"/>
    <w:p w14:paraId="6B265CC4" w14:textId="77777777" w:rsidR="000F640A" w:rsidRPr="00DA78E5" w:rsidRDefault="000F640A" w:rsidP="00DA78E5"/>
    <w:p w14:paraId="00000018" w14:textId="77777777" w:rsidR="001736D6" w:rsidRDefault="00000000">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8. CONCLUSION </w:t>
      </w:r>
    </w:p>
    <w:p w14:paraId="5087C14B" w14:textId="03A09A0E" w:rsidR="00DA78E5" w:rsidRPr="00DA78E5" w:rsidRDefault="00DA78E5" w:rsidP="004564D0">
      <w:pPr>
        <w:widowControl w:val="0"/>
        <w:pBdr>
          <w:top w:val="nil"/>
          <w:left w:val="nil"/>
          <w:bottom w:val="nil"/>
          <w:right w:val="nil"/>
          <w:between w:val="nil"/>
        </w:pBdr>
        <w:spacing w:before="122" w:line="360" w:lineRule="auto"/>
        <w:ind w:left="2"/>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w:t>
      </w:r>
      <w:r w:rsidRPr="00DA78E5">
        <w:rPr>
          <w:rFonts w:ascii="Times New Roman" w:eastAsia="Times New Roman" w:hAnsi="Times New Roman" w:cs="Times New Roman"/>
          <w:bCs/>
          <w:color w:val="000000"/>
        </w:rPr>
        <w:t xml:space="preserve">In conclusion, a data-driven insights initiative for Olympic sports participation and performance offers significant advantages for stakeholders involved in the sports industry. By harnessing the power of data analysis and visualization, such initiatives can provide valuable insights and inform decision-making </w:t>
      </w:r>
      <w:proofErr w:type="spellStart"/>
      <w:proofErr w:type="gramStart"/>
      <w:r w:rsidRPr="00DA78E5">
        <w:rPr>
          <w:rFonts w:ascii="Times New Roman" w:eastAsia="Times New Roman" w:hAnsi="Times New Roman" w:cs="Times New Roman"/>
          <w:bCs/>
          <w:color w:val="000000"/>
        </w:rPr>
        <w:t>processes.Through</w:t>
      </w:r>
      <w:proofErr w:type="spellEnd"/>
      <w:proofErr w:type="gramEnd"/>
      <w:r w:rsidRPr="00DA78E5">
        <w:rPr>
          <w:rFonts w:ascii="Times New Roman" w:eastAsia="Times New Roman" w:hAnsi="Times New Roman" w:cs="Times New Roman"/>
          <w:bCs/>
          <w:color w:val="000000"/>
        </w:rPr>
        <w:t xml:space="preserve"> the use of performance metrics, organizations can monitor and optimize system performance, ensuring efficient data processing, analysis, and visualization. This leads to improved decision-making, optimized resource allocation, and enhanced user experiences. Additionally, the scalability and real-time data updates features enable the system to handle growing data volumes, adapt to changing requirements, and provide up-to-date information for stakeholders.</w:t>
      </w:r>
    </w:p>
    <w:p w14:paraId="778D95D6" w14:textId="2F0425BC" w:rsidR="00DA78E5" w:rsidRPr="00DA78E5" w:rsidRDefault="00DA78E5" w:rsidP="00DA78E5">
      <w:pPr>
        <w:widowControl w:val="0"/>
        <w:pBdr>
          <w:top w:val="nil"/>
          <w:left w:val="nil"/>
          <w:bottom w:val="nil"/>
          <w:right w:val="nil"/>
          <w:between w:val="nil"/>
        </w:pBdr>
        <w:spacing w:before="122" w:line="360" w:lineRule="auto"/>
        <w:ind w:left="2"/>
        <w:rPr>
          <w:rFonts w:ascii="Times New Roman" w:eastAsia="Times New Roman" w:hAnsi="Times New Roman" w:cs="Times New Roman"/>
          <w:bCs/>
          <w:color w:val="000000"/>
        </w:rPr>
      </w:pPr>
      <w:r w:rsidRPr="00DA78E5">
        <w:rPr>
          <w:rFonts w:ascii="Times New Roman" w:eastAsia="Times New Roman" w:hAnsi="Times New Roman" w:cs="Times New Roman"/>
          <w:bCs/>
          <w:color w:val="000000"/>
        </w:rPr>
        <w:t>However, it is essential to address challenges such as defining relevant metrics, considering subjectivity, and ensuring data quality and integration. Regular evaluation and refinement of performance metrics are necessary to maintain their effectiveness and alignment with stakeholder needs.</w:t>
      </w:r>
    </w:p>
    <w:p w14:paraId="2DA8782C" w14:textId="0DBA2936" w:rsidR="00DA78E5" w:rsidRPr="00DA78E5" w:rsidRDefault="00DA78E5" w:rsidP="00DA78E5">
      <w:pPr>
        <w:widowControl w:val="0"/>
        <w:pBdr>
          <w:top w:val="nil"/>
          <w:left w:val="nil"/>
          <w:bottom w:val="nil"/>
          <w:right w:val="nil"/>
          <w:between w:val="nil"/>
        </w:pBdr>
        <w:spacing w:before="122" w:line="360" w:lineRule="auto"/>
        <w:ind w:left="2"/>
        <w:rPr>
          <w:rFonts w:ascii="Times New Roman" w:eastAsia="Times New Roman" w:hAnsi="Times New Roman" w:cs="Times New Roman"/>
          <w:bCs/>
          <w:color w:val="000000"/>
        </w:rPr>
      </w:pPr>
      <w:r w:rsidRPr="00DA78E5">
        <w:rPr>
          <w:rFonts w:ascii="Times New Roman" w:eastAsia="Times New Roman" w:hAnsi="Times New Roman" w:cs="Times New Roman"/>
          <w:bCs/>
          <w:color w:val="000000"/>
        </w:rPr>
        <w:t>Overall, a well-executed data-driven insights initiative with appropriate features and consideration of non-functional requirements can offer valuable insights, drive improvements in Olympic sports participation and performance, and support informed decision-making processes in the sports industry.</w:t>
      </w:r>
    </w:p>
    <w:p w14:paraId="00000019" w14:textId="77777777" w:rsidR="001736D6" w:rsidRPr="004564D0" w:rsidRDefault="00000000">
      <w:pPr>
        <w:widowControl w:val="0"/>
        <w:pBdr>
          <w:top w:val="nil"/>
          <w:left w:val="nil"/>
          <w:bottom w:val="nil"/>
          <w:right w:val="nil"/>
          <w:between w:val="nil"/>
        </w:pBdr>
        <w:spacing w:before="122" w:line="240" w:lineRule="auto"/>
        <w:ind w:left="1"/>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9. FUTURE SCOPE </w:t>
      </w:r>
    </w:p>
    <w:p w14:paraId="48474242" w14:textId="159E0CC0" w:rsidR="004564D0" w:rsidRPr="004564D0" w:rsidRDefault="004564D0" w:rsidP="004564D0">
      <w:pPr>
        <w:widowControl w:val="0"/>
        <w:pBdr>
          <w:top w:val="nil"/>
          <w:left w:val="nil"/>
          <w:bottom w:val="nil"/>
          <w:right w:val="nil"/>
          <w:between w:val="nil"/>
        </w:pBdr>
        <w:spacing w:before="122"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w:t>
      </w:r>
      <w:r w:rsidRPr="004564D0">
        <w:rPr>
          <w:rFonts w:ascii="Times New Roman" w:eastAsia="Times New Roman" w:hAnsi="Times New Roman" w:cs="Times New Roman"/>
          <w:bCs/>
          <w:color w:val="000000"/>
        </w:rPr>
        <w:t>The future scope of a data-driven insights initiative for Olympic sports participation and performance is promising, with several potential areas for growth and advancement. Here are some aspects that could shape the future of such initiatives:</w:t>
      </w:r>
    </w:p>
    <w:p w14:paraId="6D79EF77" w14:textId="532142AB" w:rsidR="004564D0" w:rsidRPr="004564D0" w:rsidRDefault="004564D0" w:rsidP="004564D0">
      <w:pPr>
        <w:pStyle w:val="ListParagraph"/>
        <w:widowControl w:val="0"/>
        <w:numPr>
          <w:ilvl w:val="0"/>
          <w:numId w:val="10"/>
        </w:numPr>
        <w:pBdr>
          <w:top w:val="nil"/>
          <w:left w:val="nil"/>
          <w:bottom w:val="nil"/>
          <w:right w:val="nil"/>
          <w:between w:val="nil"/>
        </w:pBdr>
        <w:spacing w:before="122" w:line="360" w:lineRule="auto"/>
        <w:rPr>
          <w:rFonts w:ascii="Times New Roman" w:eastAsia="Times New Roman" w:hAnsi="Times New Roman" w:cs="Times New Roman"/>
          <w:bCs/>
          <w:color w:val="000000"/>
        </w:rPr>
      </w:pPr>
      <w:r w:rsidRPr="004564D0">
        <w:rPr>
          <w:rFonts w:ascii="Times New Roman" w:eastAsia="Times New Roman" w:hAnsi="Times New Roman" w:cs="Times New Roman"/>
          <w:bCs/>
          <w:color w:val="000000"/>
        </w:rPr>
        <w:t xml:space="preserve">Advanced Analytics Techniques: As technology continues to evolve, there is room for incorporating more advanced analytics techniques into the data-driven insights initiative. This includes leveraging artificial intelligence, machine learning, and predictive </w:t>
      </w:r>
      <w:proofErr w:type="spellStart"/>
      <w:r w:rsidRPr="004564D0">
        <w:rPr>
          <w:rFonts w:ascii="Times New Roman" w:eastAsia="Times New Roman" w:hAnsi="Times New Roman" w:cs="Times New Roman"/>
          <w:bCs/>
          <w:color w:val="000000"/>
        </w:rPr>
        <w:t>modeling</w:t>
      </w:r>
      <w:proofErr w:type="spellEnd"/>
      <w:r w:rsidRPr="004564D0">
        <w:rPr>
          <w:rFonts w:ascii="Times New Roman" w:eastAsia="Times New Roman" w:hAnsi="Times New Roman" w:cs="Times New Roman"/>
          <w:bCs/>
          <w:color w:val="000000"/>
        </w:rPr>
        <w:t xml:space="preserve"> to uncover deeper insights, identify complex patterns, and make more accurate predictions about athlete performance, sports trends, and fan engagement.</w:t>
      </w:r>
    </w:p>
    <w:p w14:paraId="50CBA25A" w14:textId="6C4A91BF" w:rsidR="004564D0" w:rsidRPr="004564D0" w:rsidRDefault="004564D0" w:rsidP="004564D0">
      <w:pPr>
        <w:pStyle w:val="ListParagraph"/>
        <w:widowControl w:val="0"/>
        <w:numPr>
          <w:ilvl w:val="0"/>
          <w:numId w:val="10"/>
        </w:numPr>
        <w:pBdr>
          <w:top w:val="nil"/>
          <w:left w:val="nil"/>
          <w:bottom w:val="nil"/>
          <w:right w:val="nil"/>
          <w:between w:val="nil"/>
        </w:pBdr>
        <w:spacing w:before="122" w:line="360" w:lineRule="auto"/>
        <w:rPr>
          <w:rFonts w:ascii="Times New Roman" w:eastAsia="Times New Roman" w:hAnsi="Times New Roman" w:cs="Times New Roman"/>
          <w:bCs/>
          <w:color w:val="000000"/>
        </w:rPr>
      </w:pPr>
      <w:r w:rsidRPr="004564D0">
        <w:rPr>
          <w:rFonts w:ascii="Times New Roman" w:eastAsia="Times New Roman" w:hAnsi="Times New Roman" w:cs="Times New Roman"/>
          <w:bCs/>
          <w:color w:val="000000"/>
        </w:rPr>
        <w:t xml:space="preserve">Integration of Emerging Data Sources: With the increasing availability of data from various sources such as wearables, social media, and video analytics, there is an opportunity to integrate and </w:t>
      </w:r>
      <w:proofErr w:type="spellStart"/>
      <w:r w:rsidRPr="004564D0">
        <w:rPr>
          <w:rFonts w:ascii="Times New Roman" w:eastAsia="Times New Roman" w:hAnsi="Times New Roman" w:cs="Times New Roman"/>
          <w:bCs/>
          <w:color w:val="000000"/>
        </w:rPr>
        <w:t>analyze</w:t>
      </w:r>
      <w:proofErr w:type="spellEnd"/>
      <w:r w:rsidRPr="004564D0">
        <w:rPr>
          <w:rFonts w:ascii="Times New Roman" w:eastAsia="Times New Roman" w:hAnsi="Times New Roman" w:cs="Times New Roman"/>
          <w:bCs/>
          <w:color w:val="000000"/>
        </w:rPr>
        <w:t xml:space="preserve"> these diverse data sets. This integration can provide a more comprehensive understanding of athlete performance, training methods, fan preferences, and overall sports participation dynamics.</w:t>
      </w:r>
    </w:p>
    <w:p w14:paraId="00C4CB84" w14:textId="39C202B5" w:rsidR="004564D0" w:rsidRPr="004564D0" w:rsidRDefault="004564D0" w:rsidP="004564D0">
      <w:pPr>
        <w:pStyle w:val="ListParagraph"/>
        <w:widowControl w:val="0"/>
        <w:numPr>
          <w:ilvl w:val="0"/>
          <w:numId w:val="10"/>
        </w:numPr>
        <w:pBdr>
          <w:top w:val="nil"/>
          <w:left w:val="nil"/>
          <w:bottom w:val="nil"/>
          <w:right w:val="nil"/>
          <w:between w:val="nil"/>
        </w:pBdr>
        <w:spacing w:before="122" w:line="360" w:lineRule="auto"/>
        <w:rPr>
          <w:rFonts w:ascii="Times New Roman" w:eastAsia="Times New Roman" w:hAnsi="Times New Roman" w:cs="Times New Roman"/>
          <w:bCs/>
          <w:color w:val="000000"/>
        </w:rPr>
      </w:pPr>
      <w:r w:rsidRPr="004564D0">
        <w:rPr>
          <w:rFonts w:ascii="Times New Roman" w:eastAsia="Times New Roman" w:hAnsi="Times New Roman" w:cs="Times New Roman"/>
          <w:bCs/>
          <w:color w:val="000000"/>
        </w:rPr>
        <w:t>Personalized Insights: The future of data-driven insights could involve providing personalized insights and recommendations to athletes, coaches, and fans. By leveraging individual performance data, training regimens, and preferences, tailored recommendations can be generated to optimize training strategies, improve performance, and enhance fan experiences.</w:t>
      </w:r>
    </w:p>
    <w:p w14:paraId="1FDF3309" w14:textId="071ECBA5" w:rsidR="004564D0" w:rsidRPr="004564D0" w:rsidRDefault="004564D0" w:rsidP="004564D0">
      <w:pPr>
        <w:pStyle w:val="ListParagraph"/>
        <w:widowControl w:val="0"/>
        <w:numPr>
          <w:ilvl w:val="0"/>
          <w:numId w:val="10"/>
        </w:numPr>
        <w:pBdr>
          <w:top w:val="nil"/>
          <w:left w:val="nil"/>
          <w:bottom w:val="nil"/>
          <w:right w:val="nil"/>
          <w:between w:val="nil"/>
        </w:pBdr>
        <w:spacing w:before="122" w:line="360" w:lineRule="auto"/>
        <w:rPr>
          <w:rFonts w:ascii="Times New Roman" w:eastAsia="Times New Roman" w:hAnsi="Times New Roman" w:cs="Times New Roman"/>
          <w:bCs/>
          <w:color w:val="000000"/>
        </w:rPr>
      </w:pPr>
      <w:r w:rsidRPr="004564D0">
        <w:rPr>
          <w:rFonts w:ascii="Times New Roman" w:eastAsia="Times New Roman" w:hAnsi="Times New Roman" w:cs="Times New Roman"/>
          <w:bCs/>
          <w:color w:val="000000"/>
        </w:rPr>
        <w:lastRenderedPageBreak/>
        <w:t>Augmented and Virtual Reality: The incorporation of augmented reality (AR) and virtual reality (VR) technologies can revolutionize the way Olympic sports participation and performance data is visualized and experienced. AR/VR can provide immersive experiences, allowing users to virtually explore sports venues, visualize athlete performance metrics in real-time, and engage with interactive visualizations.</w:t>
      </w:r>
    </w:p>
    <w:p w14:paraId="1187667D" w14:textId="6BAFC4EE" w:rsidR="004564D0" w:rsidRPr="004564D0" w:rsidRDefault="004564D0" w:rsidP="004564D0">
      <w:pPr>
        <w:pStyle w:val="ListParagraph"/>
        <w:widowControl w:val="0"/>
        <w:numPr>
          <w:ilvl w:val="0"/>
          <w:numId w:val="10"/>
        </w:numPr>
        <w:pBdr>
          <w:top w:val="nil"/>
          <w:left w:val="nil"/>
          <w:bottom w:val="nil"/>
          <w:right w:val="nil"/>
          <w:between w:val="nil"/>
        </w:pBdr>
        <w:spacing w:before="122" w:line="360" w:lineRule="auto"/>
        <w:rPr>
          <w:rFonts w:ascii="Times New Roman" w:eastAsia="Times New Roman" w:hAnsi="Times New Roman" w:cs="Times New Roman"/>
          <w:bCs/>
          <w:color w:val="000000"/>
        </w:rPr>
      </w:pPr>
      <w:r w:rsidRPr="004564D0">
        <w:rPr>
          <w:rFonts w:ascii="Times New Roman" w:eastAsia="Times New Roman" w:hAnsi="Times New Roman" w:cs="Times New Roman"/>
          <w:bCs/>
          <w:color w:val="000000"/>
        </w:rPr>
        <w:t>Ethical and Responsible Data Usage: As data-driven insights initiatives continue to evolve, there will be an increased emphasis on ethical and responsible data usage. Organizations will need to prioritize data privacy, security, and transparency to ensure the protection of sensitive information and build trust with stakeholders.</w:t>
      </w:r>
    </w:p>
    <w:p w14:paraId="0000001A" w14:textId="77777777" w:rsidR="001736D6" w:rsidRDefault="00000000">
      <w:pPr>
        <w:widowControl w:val="0"/>
        <w:pBdr>
          <w:top w:val="nil"/>
          <w:left w:val="nil"/>
          <w:bottom w:val="nil"/>
          <w:right w:val="nil"/>
          <w:between w:val="nil"/>
        </w:pBdr>
        <w:spacing w:before="122" w:line="240" w:lineRule="auto"/>
        <w:ind w:left="9"/>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10. APPENDIX </w:t>
      </w:r>
    </w:p>
    <w:p w14:paraId="3BF6306B" w14:textId="02C73F8F" w:rsidR="004564D0" w:rsidRDefault="0000000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b/>
          <w:bCs/>
          <w:color w:val="000000"/>
        </w:rPr>
      </w:pPr>
      <w:r w:rsidRPr="004564D0">
        <w:rPr>
          <w:rFonts w:ascii="Times New Roman" w:eastAsia="Times New Roman" w:hAnsi="Times New Roman" w:cs="Times New Roman"/>
          <w:b/>
          <w:bCs/>
          <w:color w:val="000000"/>
        </w:rPr>
        <w:t>Source Code</w:t>
      </w:r>
      <w:r w:rsidR="004564D0" w:rsidRPr="004564D0">
        <w:rPr>
          <w:rFonts w:ascii="Times New Roman" w:eastAsia="Times New Roman" w:hAnsi="Times New Roman" w:cs="Times New Roman"/>
          <w:b/>
          <w:bCs/>
          <w:color w:val="000000"/>
        </w:rPr>
        <w:t>:</w:t>
      </w:r>
    </w:p>
    <w:p w14:paraId="454FEF75" w14:textId="26A24827" w:rsidR="00D00620" w:rsidRDefault="004564D0" w:rsidP="00D0062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r>
        <w:rPr>
          <w:rFonts w:ascii="Times New Roman" w:eastAsia="Times New Roman" w:hAnsi="Times New Roman" w:cs="Times New Roman"/>
          <w:color w:val="000000"/>
        </w:rPr>
        <w:t xml:space="preserve">DASHBOARD: </w:t>
      </w:r>
    </w:p>
    <w:p w14:paraId="68BD7D25" w14:textId="77777777" w:rsid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8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src</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https://us3.ca.analytics.ibm.com/bi/?perspective=dashboard</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pathRef=.my_folders%2FOlympic%2Bdashboard</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closeWindowOnLastView=true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ui_appbar=false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ui_navbar=false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shareMode=embedded</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action=view</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mode=dashboard</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subView=model000001881488a247_00000000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width</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1200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height</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1000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frameborder</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gesture</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allow</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encrypted-media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proofErr w:type="spellStart"/>
      <w:r w:rsidRPr="004564D0">
        <w:rPr>
          <w:rFonts w:ascii="Consolas" w:eastAsia="Times New Roman" w:hAnsi="Consolas" w:cs="Times New Roman"/>
          <w:color w:val="FF0000"/>
          <w:sz w:val="30"/>
          <w:szCs w:val="30"/>
        </w:rPr>
        <w:t>allowfullscreen</w:t>
      </w:r>
      <w:proofErr w:type="spellEnd"/>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800000"/>
          <w:sz w:val="30"/>
          <w:szCs w:val="30"/>
        </w:rPr>
        <w:t>&gt;</w:t>
      </w:r>
    </w:p>
    <w:p w14:paraId="354A511D" w14:textId="37AC5173"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sidRPr="004564D0">
        <w:rPr>
          <w:rFonts w:ascii="Consolas" w:eastAsia="Times New Roman" w:hAnsi="Consolas" w:cs="Times New Roman"/>
          <w:color w:val="800000"/>
          <w:sz w:val="30"/>
          <w:szCs w:val="30"/>
        </w:rPr>
        <w:t>&gt;</w:t>
      </w:r>
      <w:r w:rsidRPr="004564D0">
        <w:rPr>
          <w:rFonts w:ascii="Consolas" w:eastAsia="Times New Roman" w:hAnsi="Consolas" w:cs="Times New Roman"/>
          <w:color w:val="000000"/>
          <w:sz w:val="30"/>
          <w:szCs w:val="30"/>
        </w:rPr>
        <w:t xml:space="preserve">     </w:t>
      </w:r>
    </w:p>
    <w:p w14:paraId="1718760C" w14:textId="0F7AAC51" w:rsidR="004564D0" w:rsidRDefault="004564D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r>
        <w:rPr>
          <w:rFonts w:ascii="Times New Roman" w:eastAsia="Times New Roman" w:hAnsi="Times New Roman" w:cs="Times New Roman"/>
          <w:color w:val="000000"/>
        </w:rPr>
        <w:t>STORY:</w:t>
      </w:r>
    </w:p>
    <w:p w14:paraId="6961A305" w14:textId="77777777" w:rsid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8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src</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https://us3.ca.analytics.ibm.com/bi/?perspective=story</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pathRef=.my_folders%2FOLYMPICS%2Bstory</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closeWindowOnLastView=true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ui_appbar=false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ui_navbar=false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shareMode=embedded</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action=view</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sceneId=model0000018815591a48_00000002</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sceneTime=8500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width</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1200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height</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1000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frameborder</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gesture</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allow</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encrypted-media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proofErr w:type="spellStart"/>
      <w:r w:rsidRPr="004564D0">
        <w:rPr>
          <w:rFonts w:ascii="Consolas" w:eastAsia="Times New Roman" w:hAnsi="Consolas" w:cs="Times New Roman"/>
          <w:color w:val="FF0000"/>
          <w:sz w:val="30"/>
          <w:szCs w:val="30"/>
        </w:rPr>
        <w:t>allowfullscreen</w:t>
      </w:r>
      <w:proofErr w:type="spellEnd"/>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800000"/>
          <w:sz w:val="30"/>
          <w:szCs w:val="30"/>
        </w:rPr>
        <w:t>&gt;</w:t>
      </w:r>
    </w:p>
    <w:p w14:paraId="211A22AD" w14:textId="0B341DA3"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sidRPr="004564D0">
        <w:rPr>
          <w:rFonts w:ascii="Consolas" w:eastAsia="Times New Roman" w:hAnsi="Consolas" w:cs="Times New Roman"/>
          <w:color w:val="800000"/>
          <w:sz w:val="30"/>
          <w:szCs w:val="30"/>
        </w:rPr>
        <w:t>&gt;</w:t>
      </w:r>
    </w:p>
    <w:p w14:paraId="199FE7B3" w14:textId="77777777" w:rsidR="004564D0" w:rsidRDefault="004564D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p>
    <w:p w14:paraId="75DE0BAE" w14:textId="77777777" w:rsidR="00D00620" w:rsidRDefault="00D0062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p>
    <w:p w14:paraId="74374DF0" w14:textId="77777777" w:rsidR="00D00620" w:rsidRDefault="00D0062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p>
    <w:p w14:paraId="3299134F" w14:textId="6273169C" w:rsidR="004564D0" w:rsidRDefault="004564D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r>
        <w:rPr>
          <w:rFonts w:ascii="Times New Roman" w:eastAsia="Times New Roman" w:hAnsi="Times New Roman" w:cs="Times New Roman"/>
          <w:color w:val="000000"/>
        </w:rPr>
        <w:t>REPORT:</w:t>
      </w:r>
    </w:p>
    <w:p w14:paraId="0D3813B7" w14:textId="77777777" w:rsid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8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src</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https://us3.ca.analytics.ibm.com/bi/?pathRef=.my_folders%2FOLYMPIC%2Breport</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closeWindowOnLastView=true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ui_appbar=false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ui_navbar=false</w:t>
      </w:r>
      <w:r w:rsidRPr="004564D0">
        <w:rPr>
          <w:rFonts w:ascii="Consolas" w:eastAsia="Times New Roman" w:hAnsi="Consolas" w:cs="Times New Roman"/>
          <w:color w:val="222222"/>
          <w:sz w:val="30"/>
          <w:szCs w:val="30"/>
        </w:rPr>
        <w:t>&amp;</w:t>
      </w:r>
      <w:r w:rsidRPr="004564D0">
        <w:rPr>
          <w:rFonts w:ascii="Consolas" w:eastAsia="Times New Roman" w:hAnsi="Consolas" w:cs="Times New Roman"/>
          <w:color w:val="0000FF"/>
          <w:sz w:val="30"/>
          <w:szCs w:val="30"/>
        </w:rPr>
        <w:t>amp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FF"/>
          <w:sz w:val="30"/>
          <w:szCs w:val="30"/>
        </w:rPr>
        <w:t>shareMode=embedded</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width</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1200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height</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1000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frameborder</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0</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gesture</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FF0000"/>
          <w:sz w:val="30"/>
          <w:szCs w:val="30"/>
        </w:rPr>
        <w:t>allow</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FF"/>
          <w:sz w:val="30"/>
          <w:szCs w:val="30"/>
        </w:rPr>
        <w:t>encrypted-media</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000000"/>
          <w:sz w:val="30"/>
          <w:szCs w:val="30"/>
        </w:rPr>
        <w:t xml:space="preserve"> </w:t>
      </w:r>
      <w:proofErr w:type="spellStart"/>
      <w:r w:rsidRPr="004564D0">
        <w:rPr>
          <w:rFonts w:ascii="Consolas" w:eastAsia="Times New Roman" w:hAnsi="Consolas" w:cs="Times New Roman"/>
          <w:color w:val="FF0000"/>
          <w:sz w:val="30"/>
          <w:szCs w:val="30"/>
        </w:rPr>
        <w:t>allowfullscreen</w:t>
      </w:r>
      <w:proofErr w:type="spellEnd"/>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800000"/>
          <w:sz w:val="30"/>
          <w:szCs w:val="30"/>
        </w:rPr>
        <w:t>&gt;</w:t>
      </w:r>
    </w:p>
    <w:p w14:paraId="42CFA911" w14:textId="49599864"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800000"/>
          <w:sz w:val="30"/>
          <w:szCs w:val="30"/>
        </w:rPr>
        <w:t>&lt;/</w:t>
      </w:r>
      <w:proofErr w:type="spellStart"/>
      <w:r w:rsidRPr="004564D0">
        <w:rPr>
          <w:rFonts w:ascii="Consolas" w:eastAsia="Times New Roman" w:hAnsi="Consolas" w:cs="Times New Roman"/>
          <w:color w:val="800000"/>
          <w:sz w:val="30"/>
          <w:szCs w:val="30"/>
        </w:rPr>
        <w:t>iframe</w:t>
      </w:r>
      <w:proofErr w:type="spellEnd"/>
      <w:r w:rsidRPr="004564D0">
        <w:rPr>
          <w:rFonts w:ascii="Consolas" w:eastAsia="Times New Roman" w:hAnsi="Consolas" w:cs="Times New Roman"/>
          <w:color w:val="800000"/>
          <w:sz w:val="30"/>
          <w:szCs w:val="30"/>
        </w:rPr>
        <w:t>&gt;</w:t>
      </w:r>
    </w:p>
    <w:p w14:paraId="2243169D" w14:textId="108DB8A3" w:rsidR="004564D0" w:rsidRDefault="004564D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r>
        <w:rPr>
          <w:rFonts w:ascii="Times New Roman" w:eastAsia="Times New Roman" w:hAnsi="Times New Roman" w:cs="Times New Roman"/>
          <w:color w:val="000000"/>
        </w:rPr>
        <w:t>APP.PY(FLASK):</w:t>
      </w:r>
    </w:p>
    <w:p w14:paraId="34FC8F37"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AF00DB"/>
          <w:sz w:val="30"/>
          <w:szCs w:val="30"/>
        </w:rPr>
        <w:t>from</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222222"/>
          <w:sz w:val="30"/>
          <w:szCs w:val="30"/>
        </w:rPr>
        <w:t>flask</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AF00DB"/>
          <w:sz w:val="30"/>
          <w:szCs w:val="30"/>
        </w:rPr>
        <w:t>import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267F99"/>
          <w:sz w:val="30"/>
          <w:szCs w:val="30"/>
        </w:rPr>
        <w:t>Flask</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00"/>
          <w:sz w:val="30"/>
          <w:szCs w:val="30"/>
        </w:rPr>
        <w:t xml:space="preserve"> </w:t>
      </w:r>
      <w:proofErr w:type="spellStart"/>
      <w:r w:rsidRPr="004564D0">
        <w:rPr>
          <w:rFonts w:ascii="Consolas" w:eastAsia="Times New Roman" w:hAnsi="Consolas" w:cs="Times New Roman"/>
          <w:color w:val="795E26"/>
          <w:sz w:val="30"/>
          <w:szCs w:val="30"/>
        </w:rPr>
        <w:t>render_template</w:t>
      </w:r>
      <w:proofErr w:type="spellEnd"/>
    </w:p>
    <w:p w14:paraId="580F01D4"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p>
    <w:p w14:paraId="52C5FB7B"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001080"/>
          <w:sz w:val="30"/>
          <w:szCs w:val="30"/>
        </w:rPr>
        <w:t>app</w:t>
      </w:r>
      <w:r w:rsidRPr="004564D0">
        <w:rPr>
          <w:rFonts w:ascii="Consolas" w:eastAsia="Times New Roman" w:hAnsi="Consolas" w:cs="Times New Roman"/>
          <w:color w:val="000000"/>
          <w:sz w:val="30"/>
          <w:szCs w:val="30"/>
        </w:rPr>
        <w:t>=</w:t>
      </w:r>
      <w:r w:rsidRPr="004564D0">
        <w:rPr>
          <w:rFonts w:ascii="Consolas" w:eastAsia="Times New Roman" w:hAnsi="Consolas" w:cs="Times New Roman"/>
          <w:color w:val="267F99"/>
          <w:sz w:val="30"/>
          <w:szCs w:val="30"/>
        </w:rPr>
        <w:t>Flask</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1080"/>
          <w:sz w:val="30"/>
          <w:szCs w:val="30"/>
        </w:rPr>
        <w:t>__name__</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008000"/>
          <w:sz w:val="30"/>
          <w:szCs w:val="30"/>
        </w:rPr>
        <w:t># starting the Flask app</w:t>
      </w:r>
    </w:p>
    <w:p w14:paraId="104D72E1"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p>
    <w:p w14:paraId="063CE960"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222222"/>
          <w:sz w:val="30"/>
          <w:szCs w:val="30"/>
        </w:rPr>
        <w:t>@</w:t>
      </w:r>
      <w:proofErr w:type="gramStart"/>
      <w:r w:rsidRPr="004564D0">
        <w:rPr>
          <w:rFonts w:ascii="Consolas" w:eastAsia="Times New Roman" w:hAnsi="Consolas" w:cs="Times New Roman"/>
          <w:color w:val="001080"/>
          <w:sz w:val="30"/>
          <w:szCs w:val="30"/>
        </w:rPr>
        <w:t>app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795E26"/>
          <w:sz w:val="30"/>
          <w:szCs w:val="30"/>
        </w:rPr>
        <w:t>route</w:t>
      </w:r>
      <w:proofErr w:type="gramEnd"/>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w:t>
      </w:r>
      <w:r w:rsidRPr="004564D0">
        <w:rPr>
          <w:rFonts w:ascii="Consolas" w:eastAsia="Times New Roman" w:hAnsi="Consolas" w:cs="Times New Roman"/>
          <w:color w:val="222222"/>
          <w:sz w:val="30"/>
          <w:szCs w:val="30"/>
        </w:rPr>
        <w:t>)</w:t>
      </w:r>
    </w:p>
    <w:p w14:paraId="69D1ADDD"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0000FF"/>
          <w:sz w:val="30"/>
          <w:szCs w:val="30"/>
        </w:rPr>
        <w:t>def</w:t>
      </w:r>
      <w:r w:rsidRPr="004564D0">
        <w:rPr>
          <w:rFonts w:ascii="Consolas" w:eastAsia="Times New Roman" w:hAnsi="Consolas" w:cs="Times New Roman"/>
          <w:color w:val="000000"/>
          <w:sz w:val="30"/>
          <w:szCs w:val="30"/>
        </w:rPr>
        <w:t xml:space="preserve"> </w:t>
      </w:r>
      <w:proofErr w:type="gramStart"/>
      <w:r w:rsidRPr="004564D0">
        <w:rPr>
          <w:rFonts w:ascii="Consolas" w:eastAsia="Times New Roman" w:hAnsi="Consolas" w:cs="Times New Roman"/>
          <w:color w:val="795E26"/>
          <w:sz w:val="30"/>
          <w:szCs w:val="30"/>
        </w:rPr>
        <w:t>index</w:t>
      </w:r>
      <w:r w:rsidRPr="004564D0">
        <w:rPr>
          <w:rFonts w:ascii="Consolas" w:eastAsia="Times New Roman" w:hAnsi="Consolas" w:cs="Times New Roman"/>
          <w:color w:val="222222"/>
          <w:sz w:val="30"/>
          <w:szCs w:val="30"/>
        </w:rPr>
        <w:t>(</w:t>
      </w:r>
      <w:proofErr w:type="gramEnd"/>
      <w:r w:rsidRPr="004564D0">
        <w:rPr>
          <w:rFonts w:ascii="Consolas" w:eastAsia="Times New Roman" w:hAnsi="Consolas" w:cs="Times New Roman"/>
          <w:color w:val="222222"/>
          <w:sz w:val="30"/>
          <w:szCs w:val="30"/>
        </w:rPr>
        <w:t>):</w:t>
      </w:r>
    </w:p>
    <w:p w14:paraId="2C07D4A6"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000000"/>
          <w:sz w:val="30"/>
          <w:szCs w:val="30"/>
        </w:rPr>
        <w:t>     </w:t>
      </w:r>
      <w:r w:rsidRPr="004564D0">
        <w:rPr>
          <w:rFonts w:ascii="Consolas" w:eastAsia="Times New Roman" w:hAnsi="Consolas" w:cs="Times New Roman"/>
          <w:color w:val="AF00DB"/>
          <w:sz w:val="30"/>
          <w:szCs w:val="30"/>
        </w:rPr>
        <w:t>return</w:t>
      </w:r>
      <w:r w:rsidRPr="004564D0">
        <w:rPr>
          <w:rFonts w:ascii="Consolas" w:eastAsia="Times New Roman" w:hAnsi="Consolas" w:cs="Times New Roman"/>
          <w:color w:val="000000"/>
          <w:sz w:val="30"/>
          <w:szCs w:val="30"/>
        </w:rPr>
        <w:t xml:space="preserve"> </w:t>
      </w:r>
      <w:proofErr w:type="spellStart"/>
      <w:r w:rsidRPr="004564D0">
        <w:rPr>
          <w:rFonts w:ascii="Consolas" w:eastAsia="Times New Roman" w:hAnsi="Consolas" w:cs="Times New Roman"/>
          <w:color w:val="795E26"/>
          <w:sz w:val="30"/>
          <w:szCs w:val="30"/>
        </w:rPr>
        <w:t>render_template</w:t>
      </w:r>
      <w:proofErr w:type="spellEnd"/>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A31515"/>
          <w:sz w:val="30"/>
          <w:szCs w:val="30"/>
        </w:rPr>
        <w:t>"index.html"</w:t>
      </w:r>
      <w:r w:rsidRPr="004564D0">
        <w:rPr>
          <w:rFonts w:ascii="Consolas" w:eastAsia="Times New Roman" w:hAnsi="Consolas" w:cs="Times New Roman"/>
          <w:color w:val="222222"/>
          <w:sz w:val="30"/>
          <w:szCs w:val="30"/>
        </w:rPr>
        <w:t>)</w:t>
      </w:r>
    </w:p>
    <w:p w14:paraId="4375A438"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p>
    <w:p w14:paraId="1329CFDD"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AF00DB"/>
          <w:sz w:val="30"/>
          <w:szCs w:val="30"/>
        </w:rPr>
        <w:t>if</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001080"/>
          <w:sz w:val="30"/>
          <w:szCs w:val="30"/>
        </w:rPr>
        <w:t>__name__</w:t>
      </w:r>
      <w:r w:rsidRPr="004564D0">
        <w:rPr>
          <w:rFonts w:ascii="Consolas" w:eastAsia="Times New Roman" w:hAnsi="Consolas" w:cs="Times New Roman"/>
          <w:color w:val="000000"/>
          <w:sz w:val="30"/>
          <w:szCs w:val="30"/>
        </w:rPr>
        <w:t xml:space="preserve">== </w:t>
      </w:r>
      <w:r w:rsidRPr="004564D0">
        <w:rPr>
          <w:rFonts w:ascii="Consolas" w:eastAsia="Times New Roman" w:hAnsi="Consolas" w:cs="Times New Roman"/>
          <w:color w:val="A31515"/>
          <w:sz w:val="30"/>
          <w:szCs w:val="30"/>
        </w:rPr>
        <w:t>"__main__"</w:t>
      </w:r>
      <w:r w:rsidRPr="004564D0">
        <w:rPr>
          <w:rFonts w:ascii="Consolas" w:eastAsia="Times New Roman" w:hAnsi="Consolas" w:cs="Times New Roman"/>
          <w:color w:val="222222"/>
          <w:sz w:val="30"/>
          <w:szCs w:val="30"/>
        </w:rPr>
        <w:t>:</w:t>
      </w:r>
    </w:p>
    <w:p w14:paraId="46180AC1" w14:textId="77777777" w:rsidR="004564D0" w:rsidRPr="004564D0" w:rsidRDefault="004564D0" w:rsidP="004564D0">
      <w:pPr>
        <w:pBdr>
          <w:top w:val="single" w:sz="4" w:space="1" w:color="auto"/>
          <w:left w:val="single" w:sz="4" w:space="4" w:color="auto"/>
          <w:bottom w:val="single" w:sz="4" w:space="1" w:color="auto"/>
          <w:right w:val="single" w:sz="4" w:space="4" w:color="auto"/>
        </w:pBdr>
        <w:shd w:val="clear" w:color="auto" w:fill="FFFFFF"/>
        <w:spacing w:line="405" w:lineRule="atLeast"/>
        <w:rPr>
          <w:rFonts w:ascii="Consolas" w:eastAsia="Times New Roman" w:hAnsi="Consolas" w:cs="Times New Roman"/>
          <w:color w:val="000000"/>
          <w:sz w:val="30"/>
          <w:szCs w:val="30"/>
        </w:rPr>
      </w:pPr>
      <w:r w:rsidRPr="004564D0">
        <w:rPr>
          <w:rFonts w:ascii="Consolas" w:eastAsia="Times New Roman" w:hAnsi="Consolas" w:cs="Times New Roman"/>
          <w:color w:val="000000"/>
          <w:sz w:val="30"/>
          <w:szCs w:val="30"/>
        </w:rPr>
        <w:t>     </w:t>
      </w:r>
      <w:proofErr w:type="spellStart"/>
      <w:proofErr w:type="gramStart"/>
      <w:r w:rsidRPr="004564D0">
        <w:rPr>
          <w:rFonts w:ascii="Consolas" w:eastAsia="Times New Roman" w:hAnsi="Consolas" w:cs="Times New Roman"/>
          <w:color w:val="001080"/>
          <w:sz w:val="30"/>
          <w:szCs w:val="30"/>
        </w:rPr>
        <w:t>app</w:t>
      </w:r>
      <w:r w:rsidRPr="004564D0">
        <w:rPr>
          <w:rFonts w:ascii="Consolas" w:eastAsia="Times New Roman" w:hAnsi="Consolas" w:cs="Times New Roman"/>
          <w:color w:val="222222"/>
          <w:sz w:val="30"/>
          <w:szCs w:val="30"/>
        </w:rPr>
        <w:t>.</w:t>
      </w:r>
      <w:r w:rsidRPr="004564D0">
        <w:rPr>
          <w:rFonts w:ascii="Consolas" w:eastAsia="Times New Roman" w:hAnsi="Consolas" w:cs="Times New Roman"/>
          <w:color w:val="795E26"/>
          <w:sz w:val="30"/>
          <w:szCs w:val="30"/>
        </w:rPr>
        <w:t>run</w:t>
      </w:r>
      <w:proofErr w:type="spellEnd"/>
      <w:r w:rsidRPr="004564D0">
        <w:rPr>
          <w:rFonts w:ascii="Consolas" w:eastAsia="Times New Roman" w:hAnsi="Consolas" w:cs="Times New Roman"/>
          <w:color w:val="222222"/>
          <w:sz w:val="30"/>
          <w:szCs w:val="30"/>
        </w:rPr>
        <w:t>(</w:t>
      </w:r>
      <w:proofErr w:type="gramEnd"/>
      <w:r w:rsidRPr="004564D0">
        <w:rPr>
          <w:rFonts w:ascii="Consolas" w:eastAsia="Times New Roman" w:hAnsi="Consolas" w:cs="Times New Roman"/>
          <w:color w:val="001080"/>
          <w:sz w:val="30"/>
          <w:szCs w:val="30"/>
        </w:rPr>
        <w:t>debug</w:t>
      </w:r>
      <w:r w:rsidRPr="004564D0">
        <w:rPr>
          <w:rFonts w:ascii="Consolas" w:eastAsia="Times New Roman" w:hAnsi="Consolas" w:cs="Times New Roman"/>
          <w:color w:val="000000"/>
          <w:sz w:val="30"/>
          <w:szCs w:val="30"/>
        </w:rPr>
        <w:t xml:space="preserve"> = </w:t>
      </w:r>
      <w:r w:rsidRPr="004564D0">
        <w:rPr>
          <w:rFonts w:ascii="Consolas" w:eastAsia="Times New Roman" w:hAnsi="Consolas" w:cs="Times New Roman"/>
          <w:color w:val="0000FF"/>
          <w:sz w:val="30"/>
          <w:szCs w:val="30"/>
        </w:rPr>
        <w:t>False</w:t>
      </w:r>
      <w:r w:rsidRPr="004564D0">
        <w:rPr>
          <w:rFonts w:ascii="Consolas" w:eastAsia="Times New Roman" w:hAnsi="Consolas" w:cs="Times New Roman"/>
          <w:color w:val="222222"/>
          <w:sz w:val="30"/>
          <w:szCs w:val="30"/>
        </w:rPr>
        <w:t>)</w:t>
      </w:r>
    </w:p>
    <w:p w14:paraId="6495380C" w14:textId="77777777" w:rsidR="004564D0" w:rsidRDefault="004564D0" w:rsidP="004564D0">
      <w:pPr>
        <w:widowControl w:val="0"/>
        <w:pBdr>
          <w:top w:val="nil"/>
          <w:left w:val="nil"/>
          <w:bottom w:val="nil"/>
          <w:right w:val="nil"/>
          <w:between w:val="nil"/>
        </w:pBdr>
        <w:spacing w:before="122" w:line="240" w:lineRule="auto"/>
        <w:ind w:left="368"/>
        <w:rPr>
          <w:rFonts w:ascii="Times New Roman" w:eastAsia="Times New Roman" w:hAnsi="Times New Roman" w:cs="Times New Roman"/>
          <w:color w:val="000000"/>
        </w:rPr>
      </w:pPr>
    </w:p>
    <w:p w14:paraId="0000001C" w14:textId="70414059" w:rsidR="001736D6" w:rsidRDefault="00000000">
      <w:pPr>
        <w:widowControl w:val="0"/>
        <w:pBdr>
          <w:top w:val="nil"/>
          <w:left w:val="nil"/>
          <w:bottom w:val="nil"/>
          <w:right w:val="nil"/>
          <w:between w:val="nil"/>
        </w:pBdr>
        <w:spacing w:before="122" w:line="240" w:lineRule="auto"/>
        <w:ind w:left="362"/>
        <w:rPr>
          <w:rFonts w:ascii="Times New Roman" w:eastAsia="Times New Roman" w:hAnsi="Times New Roman" w:cs="Times New Roman"/>
          <w:b/>
          <w:bCs/>
          <w:color w:val="000000"/>
        </w:rPr>
      </w:pPr>
      <w:r w:rsidRPr="00477BAD">
        <w:rPr>
          <w:rFonts w:ascii="Times New Roman" w:eastAsia="Times New Roman" w:hAnsi="Times New Roman" w:cs="Times New Roman"/>
          <w:b/>
          <w:bCs/>
          <w:color w:val="000000"/>
        </w:rPr>
        <w:t>GitHub &amp; Project Video Demo Link</w:t>
      </w:r>
      <w:r w:rsidR="00477BAD">
        <w:rPr>
          <w:rFonts w:ascii="Times New Roman" w:eastAsia="Times New Roman" w:hAnsi="Times New Roman" w:cs="Times New Roman"/>
          <w:b/>
          <w:bCs/>
          <w:color w:val="000000"/>
        </w:rPr>
        <w:t>:</w:t>
      </w:r>
    </w:p>
    <w:p w14:paraId="30568D8D" w14:textId="0A009A1B" w:rsidR="00477BAD" w:rsidRDefault="00477BAD" w:rsidP="00477BAD">
      <w:pPr>
        <w:widowControl w:val="0"/>
        <w:pBdr>
          <w:top w:val="nil"/>
          <w:left w:val="nil"/>
          <w:bottom w:val="nil"/>
          <w:right w:val="nil"/>
          <w:between w:val="nil"/>
        </w:pBdr>
        <w:spacing w:before="122" w:line="360" w:lineRule="auto"/>
        <w:ind w:left="362"/>
        <w:rPr>
          <w:rFonts w:ascii="Times New Roman" w:hAnsi="Times New Roman" w:cs="Times New Roman"/>
        </w:rPr>
      </w:pPr>
      <w:r w:rsidRPr="00477BAD">
        <w:rPr>
          <w:rFonts w:ascii="Times New Roman" w:eastAsia="Times New Roman" w:hAnsi="Times New Roman" w:cs="Times New Roman"/>
          <w:color w:val="000000"/>
        </w:rPr>
        <w:t>GitHub Link:</w:t>
      </w:r>
      <w:r w:rsidRPr="00477BAD">
        <w:rPr>
          <w:rFonts w:ascii="Times New Roman" w:hAnsi="Times New Roman" w:cs="Times New Roman"/>
        </w:rPr>
        <w:t xml:space="preserve"> </w:t>
      </w:r>
      <w:hyperlink r:id="rId44" w:history="1">
        <w:proofErr w:type="spellStart"/>
        <w:r w:rsidRPr="00477BAD">
          <w:rPr>
            <w:rStyle w:val="Hyperlink"/>
            <w:rFonts w:ascii="Times New Roman" w:hAnsi="Times New Roman" w:cs="Times New Roman"/>
          </w:rPr>
          <w:t>naanmudhalvan</w:t>
        </w:r>
        <w:proofErr w:type="spellEnd"/>
        <w:r w:rsidRPr="00477BAD">
          <w:rPr>
            <w:rStyle w:val="Hyperlink"/>
            <w:rFonts w:ascii="Times New Roman" w:hAnsi="Times New Roman" w:cs="Times New Roman"/>
          </w:rPr>
          <w:t>-SI/PBL-NT-GP-18864-1683351649: Data-Driven insights on Olympic Sports Participation and Performance (github.com)</w:t>
        </w:r>
      </w:hyperlink>
      <w:r w:rsidRPr="00477BAD">
        <w:rPr>
          <w:rFonts w:ascii="Times New Roman" w:hAnsi="Times New Roman" w:cs="Times New Roman"/>
        </w:rPr>
        <w:t xml:space="preserve"> </w:t>
      </w:r>
    </w:p>
    <w:p w14:paraId="3123B3A7" w14:textId="1CC87E1F" w:rsidR="00477BAD" w:rsidRPr="00477BAD" w:rsidRDefault="00477BAD" w:rsidP="00477BAD">
      <w:pPr>
        <w:widowControl w:val="0"/>
        <w:pBdr>
          <w:top w:val="nil"/>
          <w:left w:val="nil"/>
          <w:bottom w:val="nil"/>
          <w:right w:val="nil"/>
          <w:between w:val="nil"/>
        </w:pBdr>
        <w:spacing w:before="122" w:line="360" w:lineRule="auto"/>
        <w:ind w:left="362"/>
        <w:rPr>
          <w:rFonts w:ascii="Times New Roman" w:hAnsi="Times New Roman" w:cs="Times New Roman"/>
        </w:rPr>
      </w:pPr>
      <w:r>
        <w:rPr>
          <w:rFonts w:ascii="Times New Roman" w:hAnsi="Times New Roman" w:cs="Times New Roman"/>
        </w:rPr>
        <w:t xml:space="preserve">Video Demo Link: </w:t>
      </w:r>
      <w:hyperlink r:id="rId45" w:history="1">
        <w:r w:rsidR="00584AD0" w:rsidRPr="00584AD0">
          <w:rPr>
            <w:rStyle w:val="Hyperlink"/>
            <w:rFonts w:ascii="Times New Roman" w:hAnsi="Times New Roman" w:cs="Times New Roman"/>
          </w:rPr>
          <w:t>https://drive.google.com/file/d/18TyBky5q9t-3L0PNrJAmJ3294OwgmbR1/view?usp=sharing</w:t>
        </w:r>
      </w:hyperlink>
    </w:p>
    <w:p w14:paraId="205B7C0E" w14:textId="77777777" w:rsidR="00477BAD" w:rsidRPr="00477BAD" w:rsidRDefault="00477BAD" w:rsidP="00477BAD">
      <w:pPr>
        <w:widowControl w:val="0"/>
        <w:pBdr>
          <w:top w:val="nil"/>
          <w:left w:val="nil"/>
          <w:bottom w:val="nil"/>
          <w:right w:val="nil"/>
          <w:between w:val="nil"/>
        </w:pBdr>
        <w:spacing w:before="122" w:line="240" w:lineRule="auto"/>
        <w:ind w:left="362"/>
      </w:pPr>
    </w:p>
    <w:sectPr w:rsidR="00477BAD" w:rsidRPr="00477BAD" w:rsidSect="00D00620">
      <w:pgSz w:w="12240" w:h="15840"/>
      <w:pgMar w:top="993" w:right="1041" w:bottom="1560" w:left="1445" w:header="0" w:footer="22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A75D0" w14:textId="77777777" w:rsidR="00F61B29" w:rsidRDefault="00F61B29" w:rsidP="0007447E">
      <w:pPr>
        <w:spacing w:line="240" w:lineRule="auto"/>
      </w:pPr>
      <w:r>
        <w:separator/>
      </w:r>
    </w:p>
  </w:endnote>
  <w:endnote w:type="continuationSeparator" w:id="0">
    <w:p w14:paraId="27F02E51" w14:textId="77777777" w:rsidR="00F61B29" w:rsidRDefault="00F61B29" w:rsidP="000744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E4B6B" w14:textId="77777777" w:rsidR="00F61B29" w:rsidRDefault="00F61B29" w:rsidP="0007447E">
      <w:pPr>
        <w:spacing w:line="240" w:lineRule="auto"/>
      </w:pPr>
      <w:r>
        <w:separator/>
      </w:r>
    </w:p>
  </w:footnote>
  <w:footnote w:type="continuationSeparator" w:id="0">
    <w:p w14:paraId="03A450CD" w14:textId="77777777" w:rsidR="00F61B29" w:rsidRDefault="00F61B29" w:rsidP="000744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810"/>
    <w:multiLevelType w:val="hybridMultilevel"/>
    <w:tmpl w:val="E29AC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3A3DD8"/>
    <w:multiLevelType w:val="hybridMultilevel"/>
    <w:tmpl w:val="721CF5DC"/>
    <w:lvl w:ilvl="0" w:tplc="40090001">
      <w:start w:val="1"/>
      <w:numFmt w:val="bullet"/>
      <w:lvlText w:val=""/>
      <w:lvlJc w:val="left"/>
      <w:pPr>
        <w:ind w:left="1089" w:hanging="360"/>
      </w:pPr>
      <w:rPr>
        <w:rFonts w:ascii="Symbol" w:hAnsi="Symbol" w:hint="default"/>
      </w:rPr>
    </w:lvl>
    <w:lvl w:ilvl="1" w:tplc="40090003" w:tentative="1">
      <w:start w:val="1"/>
      <w:numFmt w:val="bullet"/>
      <w:lvlText w:val="o"/>
      <w:lvlJc w:val="left"/>
      <w:pPr>
        <w:ind w:left="1809" w:hanging="360"/>
      </w:pPr>
      <w:rPr>
        <w:rFonts w:ascii="Courier New" w:hAnsi="Courier New" w:cs="Courier New" w:hint="default"/>
      </w:rPr>
    </w:lvl>
    <w:lvl w:ilvl="2" w:tplc="40090005" w:tentative="1">
      <w:start w:val="1"/>
      <w:numFmt w:val="bullet"/>
      <w:lvlText w:val=""/>
      <w:lvlJc w:val="left"/>
      <w:pPr>
        <w:ind w:left="2529" w:hanging="360"/>
      </w:pPr>
      <w:rPr>
        <w:rFonts w:ascii="Wingdings" w:hAnsi="Wingdings" w:hint="default"/>
      </w:rPr>
    </w:lvl>
    <w:lvl w:ilvl="3" w:tplc="40090001">
      <w:start w:val="1"/>
      <w:numFmt w:val="bullet"/>
      <w:lvlText w:val=""/>
      <w:lvlJc w:val="left"/>
      <w:pPr>
        <w:ind w:left="3249" w:hanging="360"/>
      </w:pPr>
      <w:rPr>
        <w:rFonts w:ascii="Symbol" w:hAnsi="Symbol" w:hint="default"/>
      </w:rPr>
    </w:lvl>
    <w:lvl w:ilvl="4" w:tplc="40090003" w:tentative="1">
      <w:start w:val="1"/>
      <w:numFmt w:val="bullet"/>
      <w:lvlText w:val="o"/>
      <w:lvlJc w:val="left"/>
      <w:pPr>
        <w:ind w:left="3969" w:hanging="360"/>
      </w:pPr>
      <w:rPr>
        <w:rFonts w:ascii="Courier New" w:hAnsi="Courier New" w:cs="Courier New" w:hint="default"/>
      </w:rPr>
    </w:lvl>
    <w:lvl w:ilvl="5" w:tplc="40090005" w:tentative="1">
      <w:start w:val="1"/>
      <w:numFmt w:val="bullet"/>
      <w:lvlText w:val=""/>
      <w:lvlJc w:val="left"/>
      <w:pPr>
        <w:ind w:left="4689" w:hanging="360"/>
      </w:pPr>
      <w:rPr>
        <w:rFonts w:ascii="Wingdings" w:hAnsi="Wingdings" w:hint="default"/>
      </w:rPr>
    </w:lvl>
    <w:lvl w:ilvl="6" w:tplc="40090001" w:tentative="1">
      <w:start w:val="1"/>
      <w:numFmt w:val="bullet"/>
      <w:lvlText w:val=""/>
      <w:lvlJc w:val="left"/>
      <w:pPr>
        <w:ind w:left="5409" w:hanging="360"/>
      </w:pPr>
      <w:rPr>
        <w:rFonts w:ascii="Symbol" w:hAnsi="Symbol" w:hint="default"/>
      </w:rPr>
    </w:lvl>
    <w:lvl w:ilvl="7" w:tplc="40090003" w:tentative="1">
      <w:start w:val="1"/>
      <w:numFmt w:val="bullet"/>
      <w:lvlText w:val="o"/>
      <w:lvlJc w:val="left"/>
      <w:pPr>
        <w:ind w:left="6129" w:hanging="360"/>
      </w:pPr>
      <w:rPr>
        <w:rFonts w:ascii="Courier New" w:hAnsi="Courier New" w:cs="Courier New" w:hint="default"/>
      </w:rPr>
    </w:lvl>
    <w:lvl w:ilvl="8" w:tplc="40090005" w:tentative="1">
      <w:start w:val="1"/>
      <w:numFmt w:val="bullet"/>
      <w:lvlText w:val=""/>
      <w:lvlJc w:val="left"/>
      <w:pPr>
        <w:ind w:left="6849" w:hanging="360"/>
      </w:pPr>
      <w:rPr>
        <w:rFonts w:ascii="Wingdings" w:hAnsi="Wingdings" w:hint="default"/>
      </w:rPr>
    </w:lvl>
  </w:abstractNum>
  <w:abstractNum w:abstractNumId="2" w15:restartNumberingAfterBreak="0">
    <w:nsid w:val="12224D95"/>
    <w:multiLevelType w:val="hybridMultilevel"/>
    <w:tmpl w:val="8E4EDE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C176AC"/>
    <w:multiLevelType w:val="multilevel"/>
    <w:tmpl w:val="FBBAB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5538CC"/>
    <w:multiLevelType w:val="multilevel"/>
    <w:tmpl w:val="70140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23964"/>
    <w:multiLevelType w:val="multilevel"/>
    <w:tmpl w:val="DD3A733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4B873D0C"/>
    <w:multiLevelType w:val="hybridMultilevel"/>
    <w:tmpl w:val="52062B64"/>
    <w:lvl w:ilvl="0" w:tplc="40090001">
      <w:start w:val="1"/>
      <w:numFmt w:val="bullet"/>
      <w:lvlText w:val=""/>
      <w:lvlJc w:val="left"/>
      <w:pPr>
        <w:ind w:left="721" w:hanging="360"/>
      </w:pPr>
      <w:rPr>
        <w:rFonts w:ascii="Symbol" w:hAnsi="Symbol"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7" w15:restartNumberingAfterBreak="0">
    <w:nsid w:val="4FBB6C6B"/>
    <w:multiLevelType w:val="multilevel"/>
    <w:tmpl w:val="31CCC13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5F323DDA"/>
    <w:multiLevelType w:val="hybridMultilevel"/>
    <w:tmpl w:val="C870E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1317D7"/>
    <w:multiLevelType w:val="hybridMultilevel"/>
    <w:tmpl w:val="6BA04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55978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87591685">
    <w:abstractNumId w:val="1"/>
  </w:num>
  <w:num w:numId="3" w16cid:durableId="669985673">
    <w:abstractNumId w:val="8"/>
  </w:num>
  <w:num w:numId="4" w16cid:durableId="40715582">
    <w:abstractNumId w:val="2"/>
  </w:num>
  <w:num w:numId="5" w16cid:durableId="1892762026">
    <w:abstractNumId w:val="7"/>
  </w:num>
  <w:num w:numId="6" w16cid:durableId="1147013998">
    <w:abstractNumId w:val="3"/>
  </w:num>
  <w:num w:numId="7" w16cid:durableId="2058122460">
    <w:abstractNumId w:val="9"/>
  </w:num>
  <w:num w:numId="8" w16cid:durableId="1622372774">
    <w:abstractNumId w:val="4"/>
  </w:num>
  <w:num w:numId="9" w16cid:durableId="247276562">
    <w:abstractNumId w:val="0"/>
  </w:num>
  <w:num w:numId="10" w16cid:durableId="7293510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D6"/>
    <w:rsid w:val="00012846"/>
    <w:rsid w:val="00036D58"/>
    <w:rsid w:val="0007447E"/>
    <w:rsid w:val="000F640A"/>
    <w:rsid w:val="00107C81"/>
    <w:rsid w:val="001736D6"/>
    <w:rsid w:val="00340E77"/>
    <w:rsid w:val="003B3D27"/>
    <w:rsid w:val="004564D0"/>
    <w:rsid w:val="00477BAD"/>
    <w:rsid w:val="00584AD0"/>
    <w:rsid w:val="007A01CD"/>
    <w:rsid w:val="00B34D4F"/>
    <w:rsid w:val="00C1465F"/>
    <w:rsid w:val="00D00620"/>
    <w:rsid w:val="00DA78E5"/>
    <w:rsid w:val="00F61B29"/>
    <w:rsid w:val="00F9387D"/>
    <w:rsid w:val="00FF1E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D90B9"/>
  <w15:docId w15:val="{BF15437A-157F-4C8F-8F66-07BA69E4C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7447E"/>
    <w:pPr>
      <w:tabs>
        <w:tab w:val="center" w:pos="4513"/>
        <w:tab w:val="right" w:pos="9026"/>
      </w:tabs>
      <w:spacing w:line="240" w:lineRule="auto"/>
    </w:pPr>
  </w:style>
  <w:style w:type="character" w:customStyle="1" w:styleId="HeaderChar">
    <w:name w:val="Header Char"/>
    <w:basedOn w:val="DefaultParagraphFont"/>
    <w:link w:val="Header"/>
    <w:uiPriority w:val="99"/>
    <w:rsid w:val="0007447E"/>
  </w:style>
  <w:style w:type="paragraph" w:styleId="Footer">
    <w:name w:val="footer"/>
    <w:basedOn w:val="Normal"/>
    <w:link w:val="FooterChar"/>
    <w:uiPriority w:val="99"/>
    <w:unhideWhenUsed/>
    <w:rsid w:val="0007447E"/>
    <w:pPr>
      <w:tabs>
        <w:tab w:val="center" w:pos="4513"/>
        <w:tab w:val="right" w:pos="9026"/>
      </w:tabs>
      <w:spacing w:line="240" w:lineRule="auto"/>
    </w:pPr>
  </w:style>
  <w:style w:type="character" w:customStyle="1" w:styleId="FooterChar">
    <w:name w:val="Footer Char"/>
    <w:basedOn w:val="DefaultParagraphFont"/>
    <w:link w:val="Footer"/>
    <w:uiPriority w:val="99"/>
    <w:rsid w:val="0007447E"/>
  </w:style>
  <w:style w:type="character" w:styleId="Hyperlink">
    <w:name w:val="Hyperlink"/>
    <w:basedOn w:val="DefaultParagraphFont"/>
    <w:uiPriority w:val="99"/>
    <w:unhideWhenUsed/>
    <w:rsid w:val="007A01CD"/>
    <w:rPr>
      <w:color w:val="0000FF" w:themeColor="hyperlink"/>
      <w:u w:val="single"/>
    </w:rPr>
  </w:style>
  <w:style w:type="character" w:styleId="FollowedHyperlink">
    <w:name w:val="FollowedHyperlink"/>
    <w:basedOn w:val="DefaultParagraphFont"/>
    <w:uiPriority w:val="99"/>
    <w:semiHidden/>
    <w:unhideWhenUsed/>
    <w:rsid w:val="007A01CD"/>
    <w:rPr>
      <w:color w:val="800080" w:themeColor="followedHyperlink"/>
      <w:u w:val="single"/>
    </w:rPr>
  </w:style>
  <w:style w:type="paragraph" w:styleId="ListParagraph">
    <w:name w:val="List Paragraph"/>
    <w:basedOn w:val="Normal"/>
    <w:uiPriority w:val="34"/>
    <w:qFormat/>
    <w:rsid w:val="00036D58"/>
    <w:pPr>
      <w:ind w:left="720"/>
      <w:contextualSpacing/>
    </w:pPr>
  </w:style>
  <w:style w:type="table" w:styleId="PlainTable3">
    <w:name w:val="Plain Table 3"/>
    <w:basedOn w:val="TableNormal"/>
    <w:uiPriority w:val="43"/>
    <w:rsid w:val="00FF1E6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F1E6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F1E6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F1E6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F1E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A78E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84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3405">
      <w:bodyDiv w:val="1"/>
      <w:marLeft w:val="0"/>
      <w:marRight w:val="0"/>
      <w:marTop w:val="0"/>
      <w:marBottom w:val="0"/>
      <w:divBdr>
        <w:top w:val="none" w:sz="0" w:space="0" w:color="auto"/>
        <w:left w:val="none" w:sz="0" w:space="0" w:color="auto"/>
        <w:bottom w:val="none" w:sz="0" w:space="0" w:color="auto"/>
        <w:right w:val="none" w:sz="0" w:space="0" w:color="auto"/>
      </w:divBdr>
      <w:divsChild>
        <w:div w:id="927077374">
          <w:marLeft w:val="0"/>
          <w:marRight w:val="0"/>
          <w:marTop w:val="0"/>
          <w:marBottom w:val="0"/>
          <w:divBdr>
            <w:top w:val="none" w:sz="0" w:space="0" w:color="auto"/>
            <w:left w:val="none" w:sz="0" w:space="0" w:color="auto"/>
            <w:bottom w:val="none" w:sz="0" w:space="0" w:color="auto"/>
            <w:right w:val="none" w:sz="0" w:space="0" w:color="auto"/>
          </w:divBdr>
          <w:divsChild>
            <w:div w:id="2658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7762">
      <w:bodyDiv w:val="1"/>
      <w:marLeft w:val="0"/>
      <w:marRight w:val="0"/>
      <w:marTop w:val="0"/>
      <w:marBottom w:val="0"/>
      <w:divBdr>
        <w:top w:val="none" w:sz="0" w:space="0" w:color="auto"/>
        <w:left w:val="none" w:sz="0" w:space="0" w:color="auto"/>
        <w:bottom w:val="none" w:sz="0" w:space="0" w:color="auto"/>
        <w:right w:val="none" w:sz="0" w:space="0" w:color="auto"/>
      </w:divBdr>
    </w:div>
    <w:div w:id="893731889">
      <w:bodyDiv w:val="1"/>
      <w:marLeft w:val="0"/>
      <w:marRight w:val="0"/>
      <w:marTop w:val="0"/>
      <w:marBottom w:val="0"/>
      <w:divBdr>
        <w:top w:val="none" w:sz="0" w:space="0" w:color="auto"/>
        <w:left w:val="none" w:sz="0" w:space="0" w:color="auto"/>
        <w:bottom w:val="none" w:sz="0" w:space="0" w:color="auto"/>
        <w:right w:val="none" w:sz="0" w:space="0" w:color="auto"/>
      </w:divBdr>
      <w:divsChild>
        <w:div w:id="401370061">
          <w:marLeft w:val="0"/>
          <w:marRight w:val="0"/>
          <w:marTop w:val="0"/>
          <w:marBottom w:val="0"/>
          <w:divBdr>
            <w:top w:val="none" w:sz="0" w:space="0" w:color="auto"/>
            <w:left w:val="none" w:sz="0" w:space="0" w:color="auto"/>
            <w:bottom w:val="none" w:sz="0" w:space="0" w:color="auto"/>
            <w:right w:val="none" w:sz="0" w:space="0" w:color="auto"/>
          </w:divBdr>
          <w:divsChild>
            <w:div w:id="21292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5778">
      <w:bodyDiv w:val="1"/>
      <w:marLeft w:val="0"/>
      <w:marRight w:val="0"/>
      <w:marTop w:val="0"/>
      <w:marBottom w:val="0"/>
      <w:divBdr>
        <w:top w:val="none" w:sz="0" w:space="0" w:color="auto"/>
        <w:left w:val="none" w:sz="0" w:space="0" w:color="auto"/>
        <w:bottom w:val="none" w:sz="0" w:space="0" w:color="auto"/>
        <w:right w:val="none" w:sz="0" w:space="0" w:color="auto"/>
      </w:divBdr>
      <w:divsChild>
        <w:div w:id="1186750175">
          <w:marLeft w:val="0"/>
          <w:marRight w:val="0"/>
          <w:marTop w:val="0"/>
          <w:marBottom w:val="0"/>
          <w:divBdr>
            <w:top w:val="none" w:sz="0" w:space="0" w:color="auto"/>
            <w:left w:val="none" w:sz="0" w:space="0" w:color="auto"/>
            <w:bottom w:val="none" w:sz="0" w:space="0" w:color="auto"/>
            <w:right w:val="none" w:sz="0" w:space="0" w:color="auto"/>
          </w:divBdr>
          <w:divsChild>
            <w:div w:id="13707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8123">
      <w:bodyDiv w:val="1"/>
      <w:marLeft w:val="0"/>
      <w:marRight w:val="0"/>
      <w:marTop w:val="0"/>
      <w:marBottom w:val="0"/>
      <w:divBdr>
        <w:top w:val="none" w:sz="0" w:space="0" w:color="auto"/>
        <w:left w:val="none" w:sz="0" w:space="0" w:color="auto"/>
        <w:bottom w:val="none" w:sz="0" w:space="0" w:color="auto"/>
        <w:right w:val="none" w:sz="0" w:space="0" w:color="auto"/>
      </w:divBdr>
    </w:div>
    <w:div w:id="1841234426">
      <w:bodyDiv w:val="1"/>
      <w:marLeft w:val="0"/>
      <w:marRight w:val="0"/>
      <w:marTop w:val="0"/>
      <w:marBottom w:val="0"/>
      <w:divBdr>
        <w:top w:val="none" w:sz="0" w:space="0" w:color="auto"/>
        <w:left w:val="none" w:sz="0" w:space="0" w:color="auto"/>
        <w:bottom w:val="none" w:sz="0" w:space="0" w:color="auto"/>
        <w:right w:val="none" w:sz="0" w:space="0" w:color="auto"/>
      </w:divBdr>
    </w:div>
    <w:div w:id="1970476756">
      <w:bodyDiv w:val="1"/>
      <w:marLeft w:val="0"/>
      <w:marRight w:val="0"/>
      <w:marTop w:val="0"/>
      <w:marBottom w:val="0"/>
      <w:divBdr>
        <w:top w:val="none" w:sz="0" w:space="0" w:color="auto"/>
        <w:left w:val="none" w:sz="0" w:space="0" w:color="auto"/>
        <w:bottom w:val="none" w:sz="0" w:space="0" w:color="auto"/>
        <w:right w:val="none" w:sz="0" w:space="0" w:color="auto"/>
      </w:divBdr>
      <w:divsChild>
        <w:div w:id="1747802098">
          <w:marLeft w:val="0"/>
          <w:marRight w:val="0"/>
          <w:marTop w:val="0"/>
          <w:marBottom w:val="0"/>
          <w:divBdr>
            <w:top w:val="none" w:sz="0" w:space="0" w:color="auto"/>
            <w:left w:val="none" w:sz="0" w:space="0" w:color="auto"/>
            <w:bottom w:val="none" w:sz="0" w:space="0" w:color="auto"/>
            <w:right w:val="none" w:sz="0" w:space="0" w:color="auto"/>
          </w:divBdr>
          <w:divsChild>
            <w:div w:id="16390473">
              <w:marLeft w:val="0"/>
              <w:marRight w:val="0"/>
              <w:marTop w:val="0"/>
              <w:marBottom w:val="0"/>
              <w:divBdr>
                <w:top w:val="none" w:sz="0" w:space="0" w:color="auto"/>
                <w:left w:val="none" w:sz="0" w:space="0" w:color="auto"/>
                <w:bottom w:val="none" w:sz="0" w:space="0" w:color="auto"/>
                <w:right w:val="none" w:sz="0" w:space="0" w:color="auto"/>
              </w:divBdr>
            </w:div>
            <w:div w:id="241069383">
              <w:marLeft w:val="0"/>
              <w:marRight w:val="0"/>
              <w:marTop w:val="0"/>
              <w:marBottom w:val="0"/>
              <w:divBdr>
                <w:top w:val="none" w:sz="0" w:space="0" w:color="auto"/>
                <w:left w:val="none" w:sz="0" w:space="0" w:color="auto"/>
                <w:bottom w:val="none" w:sz="0" w:space="0" w:color="auto"/>
                <w:right w:val="none" w:sz="0" w:space="0" w:color="auto"/>
              </w:divBdr>
            </w:div>
            <w:div w:id="1607493851">
              <w:marLeft w:val="0"/>
              <w:marRight w:val="0"/>
              <w:marTop w:val="0"/>
              <w:marBottom w:val="0"/>
              <w:divBdr>
                <w:top w:val="none" w:sz="0" w:space="0" w:color="auto"/>
                <w:left w:val="none" w:sz="0" w:space="0" w:color="auto"/>
                <w:bottom w:val="none" w:sz="0" w:space="0" w:color="auto"/>
                <w:right w:val="none" w:sz="0" w:space="0" w:color="auto"/>
              </w:divBdr>
            </w:div>
            <w:div w:id="956257789">
              <w:marLeft w:val="0"/>
              <w:marRight w:val="0"/>
              <w:marTop w:val="0"/>
              <w:marBottom w:val="0"/>
              <w:divBdr>
                <w:top w:val="none" w:sz="0" w:space="0" w:color="auto"/>
                <w:left w:val="none" w:sz="0" w:space="0" w:color="auto"/>
                <w:bottom w:val="none" w:sz="0" w:space="0" w:color="auto"/>
                <w:right w:val="none" w:sz="0" w:space="0" w:color="auto"/>
              </w:divBdr>
            </w:div>
            <w:div w:id="1840541857">
              <w:marLeft w:val="0"/>
              <w:marRight w:val="0"/>
              <w:marTop w:val="0"/>
              <w:marBottom w:val="0"/>
              <w:divBdr>
                <w:top w:val="none" w:sz="0" w:space="0" w:color="auto"/>
                <w:left w:val="none" w:sz="0" w:space="0" w:color="auto"/>
                <w:bottom w:val="none" w:sz="0" w:space="0" w:color="auto"/>
                <w:right w:val="none" w:sz="0" w:space="0" w:color="auto"/>
              </w:divBdr>
            </w:div>
            <w:div w:id="1992252201">
              <w:marLeft w:val="0"/>
              <w:marRight w:val="0"/>
              <w:marTop w:val="0"/>
              <w:marBottom w:val="0"/>
              <w:divBdr>
                <w:top w:val="none" w:sz="0" w:space="0" w:color="auto"/>
                <w:left w:val="none" w:sz="0" w:space="0" w:color="auto"/>
                <w:bottom w:val="none" w:sz="0" w:space="0" w:color="auto"/>
                <w:right w:val="none" w:sz="0" w:space="0" w:color="auto"/>
              </w:divBdr>
            </w:div>
            <w:div w:id="13120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rive.google.com/file/d/18TyBky5q9t-3L0PNrJAmJ3294OwgmbR1/view?usp=shar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app.mural.co/invitation/mural/project6980/1683642594216?sender=udd997709f877f19413851184&amp;key=73a110cf-cd3a-4876-a302-deb3aedde015"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aanmudhalvan-SI/PBL-NT-GP-18864-1683351649" TargetMode="External"/><Relationship Id="rId4" Type="http://schemas.openxmlformats.org/officeDocument/2006/relationships/settings" Target="settings.xml"/><Relationship Id="rId9" Type="http://schemas.openxmlformats.org/officeDocument/2006/relationships/hyperlink" Target="https://www.mural.co/templates/empathy-map-canva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A6C25-EF42-44C8-85DD-DAD098730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32</Pages>
  <Words>4322</Words>
  <Characters>24639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Augustin Raj</cp:lastModifiedBy>
  <cp:revision>5</cp:revision>
  <dcterms:created xsi:type="dcterms:W3CDTF">2023-05-20T07:34:00Z</dcterms:created>
  <dcterms:modified xsi:type="dcterms:W3CDTF">2023-05-20T15:40:00Z</dcterms:modified>
</cp:coreProperties>
</file>